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1AEF" w14:textId="77777777" w:rsidR="00451CB6" w:rsidRPr="00132497" w:rsidRDefault="00451CB6" w:rsidP="00451CB6">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5E2C22E1" w14:textId="77777777" w:rsidR="00451CB6" w:rsidRPr="00132497" w:rsidRDefault="00451CB6" w:rsidP="00451CB6">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5E430CB2" w14:textId="03FE0378" w:rsidR="00451CB6" w:rsidRPr="00132497" w:rsidRDefault="00451CB6" w:rsidP="00451CB6">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953262">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953262">
        <w:rPr>
          <w:rFonts w:ascii="Times New Roman" w:eastAsia="Times New Roman" w:hAnsi="Times New Roman" w:cs="Times New Roman"/>
          <w:kern w:val="0"/>
          <w:lang w:eastAsia="lt-LT"/>
          <w14:ligatures w14:val="none"/>
        </w:rPr>
        <w:t>04</w:t>
      </w:r>
      <w:r>
        <w:rPr>
          <w:rFonts w:ascii="Times New Roman" w:eastAsia="Times New Roman" w:hAnsi="Times New Roman" w:cs="Times New Roman"/>
          <w:kern w:val="0"/>
          <w:lang w:eastAsia="lt-LT"/>
          <w14:ligatures w14:val="none"/>
        </w:rPr>
        <w:t>-</w:t>
      </w:r>
      <w:r w:rsidR="00953262">
        <w:rPr>
          <w:rFonts w:ascii="Times New Roman" w:eastAsia="Times New Roman" w:hAnsi="Times New Roman" w:cs="Times New Roman"/>
          <w:kern w:val="0"/>
          <w:lang w:eastAsia="lt-LT"/>
          <w14:ligatures w14:val="none"/>
        </w:rPr>
        <w:t>02</w:t>
      </w:r>
      <w:r>
        <w:rPr>
          <w:rFonts w:ascii="Times New Roman" w:eastAsia="Times New Roman" w:hAnsi="Times New Roman" w:cs="Times New Roman"/>
          <w:kern w:val="0"/>
          <w:lang w:eastAsia="lt-LT"/>
          <w14:ligatures w14:val="none"/>
        </w:rPr>
        <w:t xml:space="preserve"> sprendimu</w:t>
      </w:r>
    </w:p>
    <w:p w14:paraId="4D4AE546" w14:textId="7427766D" w:rsidR="00451CB6" w:rsidRPr="00132497" w:rsidRDefault="00451CB6" w:rsidP="00451CB6">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953262">
        <w:rPr>
          <w:rFonts w:ascii="Times New Roman" w:eastAsia="Times New Roman" w:hAnsi="Times New Roman" w:cs="Times New Roman"/>
          <w:kern w:val="0"/>
          <w:lang w:eastAsia="lt-LT"/>
          <w14:ligatures w14:val="none"/>
        </w:rPr>
        <w:t>3449</w:t>
      </w:r>
      <w:r>
        <w:rPr>
          <w:rFonts w:ascii="Times New Roman" w:eastAsia="Times New Roman" w:hAnsi="Times New Roman" w:cs="Times New Roman"/>
          <w:kern w:val="0"/>
          <w:lang w:eastAsia="lt-LT"/>
          <w14:ligatures w14:val="none"/>
        </w:rPr>
        <w:t>)</w:t>
      </w:r>
    </w:p>
    <w:p w14:paraId="4D4A9BC0" w14:textId="77777777" w:rsidR="00451CB6" w:rsidRDefault="00451CB6" w:rsidP="00451CB6">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4245EF1D" w14:textId="77777777" w:rsidR="00451CB6" w:rsidRPr="00262E3F" w:rsidRDefault="00451CB6" w:rsidP="00451CB6">
      <w:pPr>
        <w:tabs>
          <w:tab w:val="right" w:leader="underscore" w:pos="8505"/>
        </w:tabs>
        <w:spacing w:after="0" w:line="240" w:lineRule="auto"/>
        <w:jc w:val="right"/>
        <w:rPr>
          <w:rFonts w:ascii="Times New Roman" w:hAnsi="Times New Roman" w:cs="Times New Roman"/>
          <w:sz w:val="24"/>
          <w:szCs w:val="24"/>
        </w:rPr>
      </w:pPr>
    </w:p>
    <w:p w14:paraId="0FF307A0" w14:textId="77777777" w:rsidR="00451CB6" w:rsidRPr="00262E3F" w:rsidRDefault="00451CB6" w:rsidP="00451CB6">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97841AA" w14:textId="77777777" w:rsidR="00451CB6" w:rsidRPr="00262E3F" w:rsidRDefault="00451CB6" w:rsidP="00451CB6">
      <w:pPr>
        <w:spacing w:after="0" w:line="240" w:lineRule="auto"/>
        <w:jc w:val="center"/>
        <w:rPr>
          <w:rFonts w:ascii="Times New Roman" w:eastAsia="Times New Roman" w:hAnsi="Times New Roman" w:cs="Times New Roman"/>
          <w:sz w:val="24"/>
          <w:szCs w:val="24"/>
        </w:rPr>
      </w:pPr>
    </w:p>
    <w:p w14:paraId="157C0DF9" w14:textId="77777777" w:rsidR="00451CB6" w:rsidRDefault="00451CB6" w:rsidP="00451CB6">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5330BCA2" w14:textId="77777777" w:rsidR="00451CB6" w:rsidRPr="00262E3F" w:rsidRDefault="00451CB6" w:rsidP="00451CB6">
      <w:pPr>
        <w:spacing w:after="0" w:line="240" w:lineRule="auto"/>
        <w:jc w:val="center"/>
        <w:rPr>
          <w:rFonts w:ascii="Times New Roman" w:hAnsi="Times New Roman" w:cs="Times New Roman"/>
          <w:b/>
          <w:sz w:val="24"/>
          <w:szCs w:val="24"/>
        </w:rPr>
      </w:pPr>
    </w:p>
    <w:p w14:paraId="71506AB2" w14:textId="67911EC6" w:rsidR="00C54F58" w:rsidRDefault="00C54F58" w:rsidP="00451CB6">
      <w:pPr>
        <w:spacing w:after="0" w:line="240" w:lineRule="auto"/>
        <w:jc w:val="center"/>
        <w:rPr>
          <w:rFonts w:ascii="Times New Roman" w:hAnsi="Times New Roman" w:cs="Times New Roman"/>
          <w:b/>
          <w:bCs/>
          <w:sz w:val="24"/>
          <w:szCs w:val="24"/>
        </w:rPr>
      </w:pPr>
      <w:r w:rsidRPr="00C54F58">
        <w:rPr>
          <w:rFonts w:ascii="Times New Roman" w:hAnsi="Times New Roman" w:cs="Times New Roman"/>
          <w:b/>
          <w:bCs/>
          <w:sz w:val="24"/>
          <w:szCs w:val="24"/>
        </w:rPr>
        <w:t>INTERAKTYVAUS</w:t>
      </w:r>
      <w:r>
        <w:rPr>
          <w:rFonts w:ascii="Times New Roman" w:hAnsi="Times New Roman" w:cs="Times New Roman"/>
          <w:b/>
          <w:bCs/>
          <w:sz w:val="24"/>
          <w:szCs w:val="24"/>
        </w:rPr>
        <w:t xml:space="preserve"> </w:t>
      </w:r>
      <w:r w:rsidRPr="00C54F58">
        <w:rPr>
          <w:rFonts w:ascii="Times New Roman" w:hAnsi="Times New Roman" w:cs="Times New Roman"/>
          <w:b/>
          <w:bCs/>
          <w:sz w:val="24"/>
          <w:szCs w:val="24"/>
        </w:rPr>
        <w:t>UGDYMO</w:t>
      </w:r>
      <w:r>
        <w:rPr>
          <w:rFonts w:ascii="Times New Roman" w:hAnsi="Times New Roman" w:cs="Times New Roman"/>
          <w:b/>
          <w:bCs/>
          <w:sz w:val="24"/>
          <w:szCs w:val="24"/>
        </w:rPr>
        <w:t xml:space="preserve"> </w:t>
      </w:r>
      <w:r w:rsidRPr="00C54F58">
        <w:rPr>
          <w:rFonts w:ascii="Times New Roman" w:hAnsi="Times New Roman" w:cs="Times New Roman"/>
          <w:b/>
          <w:bCs/>
          <w:sz w:val="24"/>
          <w:szCs w:val="24"/>
        </w:rPr>
        <w:t>ĮRANGA</w:t>
      </w:r>
      <w:r>
        <w:rPr>
          <w:rFonts w:ascii="Times New Roman" w:hAnsi="Times New Roman" w:cs="Times New Roman"/>
          <w:b/>
          <w:bCs/>
          <w:sz w:val="24"/>
          <w:szCs w:val="24"/>
        </w:rPr>
        <w:t xml:space="preserve"> </w:t>
      </w:r>
      <w:r w:rsidRPr="00C54F58">
        <w:rPr>
          <w:rFonts w:ascii="Times New Roman" w:hAnsi="Times New Roman" w:cs="Times New Roman"/>
          <w:b/>
          <w:bCs/>
          <w:sz w:val="24"/>
          <w:szCs w:val="24"/>
        </w:rPr>
        <w:t>TŪM</w:t>
      </w:r>
    </w:p>
    <w:p w14:paraId="0ACCAFF8" w14:textId="0D96E809" w:rsidR="00451CB6" w:rsidRDefault="00451CB6" w:rsidP="00451CB6">
      <w:pPr>
        <w:spacing w:after="0" w:line="240" w:lineRule="auto"/>
        <w:jc w:val="center"/>
        <w:rPr>
          <w:rFonts w:ascii="Times New Roman" w:hAnsi="Times New Roman" w:cs="Times New Roman"/>
          <w:b/>
          <w:bCs/>
          <w:sz w:val="24"/>
          <w:szCs w:val="24"/>
        </w:rPr>
      </w:pPr>
      <w:r w:rsidRPr="00E925E5">
        <w:rPr>
          <w:rFonts w:ascii="Times New Roman" w:hAnsi="Times New Roman" w:cs="Times New Roman"/>
          <w:b/>
          <w:bCs/>
          <w:sz w:val="24"/>
          <w:szCs w:val="24"/>
        </w:rPr>
        <w:t>PIRKIMAS</w:t>
      </w:r>
      <w:r w:rsidR="00431EDF">
        <w:rPr>
          <w:rFonts w:ascii="Times New Roman" w:hAnsi="Times New Roman" w:cs="Times New Roman"/>
          <w:b/>
          <w:bCs/>
          <w:sz w:val="24"/>
          <w:szCs w:val="24"/>
        </w:rPr>
        <w:t xml:space="preserve"> (1-</w:t>
      </w:r>
      <w:r w:rsidR="00C54F58">
        <w:rPr>
          <w:rFonts w:ascii="Times New Roman" w:hAnsi="Times New Roman" w:cs="Times New Roman"/>
          <w:b/>
          <w:bCs/>
          <w:sz w:val="24"/>
          <w:szCs w:val="24"/>
        </w:rPr>
        <w:t>5</w:t>
      </w:r>
      <w:r w:rsidR="00431EDF">
        <w:rPr>
          <w:rFonts w:ascii="Times New Roman" w:hAnsi="Times New Roman" w:cs="Times New Roman"/>
          <w:b/>
          <w:bCs/>
          <w:sz w:val="24"/>
          <w:szCs w:val="24"/>
        </w:rPr>
        <w:t xml:space="preserve"> DALIMS)</w:t>
      </w:r>
    </w:p>
    <w:p w14:paraId="69876374" w14:textId="77777777" w:rsidR="00451CB6" w:rsidRPr="00262E3F" w:rsidRDefault="00451CB6" w:rsidP="00451CB6">
      <w:pPr>
        <w:spacing w:after="0" w:line="240" w:lineRule="auto"/>
        <w:jc w:val="center"/>
        <w:rPr>
          <w:rFonts w:ascii="Times New Roman" w:hAnsi="Times New Roman" w:cs="Times New Roman"/>
          <w:b/>
          <w:sz w:val="24"/>
          <w:szCs w:val="24"/>
        </w:rPr>
      </w:pPr>
    </w:p>
    <w:p w14:paraId="09FF5959" w14:textId="77777777" w:rsidR="00451CB6" w:rsidRPr="00011A83" w:rsidRDefault="00451CB6" w:rsidP="00451CB6">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41356A5" w14:textId="77777777" w:rsidR="00451CB6" w:rsidRPr="00D105B3" w:rsidRDefault="00451CB6" w:rsidP="00451CB6">
      <w:pPr>
        <w:spacing w:after="0" w:line="240" w:lineRule="auto"/>
        <w:rPr>
          <w:rFonts w:ascii="Times New Roman" w:hAnsi="Times New Roman" w:cs="Times New Roman"/>
          <w:sz w:val="24"/>
          <w:szCs w:val="24"/>
        </w:rPr>
      </w:pPr>
    </w:p>
    <w:p w14:paraId="14EFAAF8" w14:textId="77777777" w:rsidR="00451CB6" w:rsidRPr="00D105B3" w:rsidRDefault="00451CB6" w:rsidP="00451CB6">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97EBA52" w14:textId="77777777" w:rsidR="00451CB6" w:rsidRPr="00D105B3" w:rsidRDefault="00451CB6" w:rsidP="00451CB6">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DBEA78B" w14:textId="77777777" w:rsidR="00451CB6" w:rsidRPr="00A8632A" w:rsidRDefault="00451CB6" w:rsidP="00451CB6">
      <w:pPr>
        <w:pStyle w:val="Sraopastraipa"/>
        <w:numPr>
          <w:ilvl w:val="0"/>
          <w:numId w:val="1"/>
        </w:numPr>
        <w:spacing w:after="0"/>
        <w:rPr>
          <w:rFonts w:eastAsia="Times New Roman"/>
          <w:szCs w:val="24"/>
        </w:rPr>
      </w:pPr>
      <w:r w:rsidRPr="00D105B3">
        <w:rPr>
          <w:rFonts w:eastAsia="Times New Roman"/>
          <w:szCs w:val="24"/>
        </w:rPr>
        <w:t>TIEKĖJŲ PAŠALINIMO PAGRINDAI</w:t>
      </w:r>
      <w:r>
        <w:rPr>
          <w:rFonts w:eastAsia="Times New Roman"/>
          <w:szCs w:val="24"/>
        </w:rPr>
        <w:t>,</w:t>
      </w:r>
      <w:r w:rsidRPr="00D105B3">
        <w:rPr>
          <w:rFonts w:eastAsia="Times New Roman"/>
          <w:szCs w:val="24"/>
        </w:rPr>
        <w:t xml:space="preserve"> </w:t>
      </w:r>
      <w:r w:rsidRPr="00B77260">
        <w:rPr>
          <w:color w:val="000000"/>
          <w:szCs w:val="24"/>
        </w:rPr>
        <w:t>KVALIFIKACIJOS IR KITI REIKALAVIMAI</w:t>
      </w:r>
    </w:p>
    <w:p w14:paraId="362E4B79" w14:textId="77777777" w:rsidR="00451CB6" w:rsidRPr="00AA2795"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91241D7" w14:textId="77777777" w:rsidR="00451CB6" w:rsidRPr="004E415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3C74A9A0"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629C34C4"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PASIŪLYMŲ ŠIFRAVIMAS</w:t>
      </w:r>
    </w:p>
    <w:p w14:paraId="1DA134A6"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4C6D77EE"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1E9EC512"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4BFB14B0"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7A5572E9"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263FB8"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45673F0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24EA9AF5"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57477C8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6C81F500"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50A101A7"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4BC938DC" w14:textId="77777777" w:rsidR="00451CB6" w:rsidRPr="00D105B3" w:rsidRDefault="00451CB6" w:rsidP="00451CB6">
      <w:pPr>
        <w:pStyle w:val="Sraopastraipa"/>
        <w:numPr>
          <w:ilvl w:val="0"/>
          <w:numId w:val="1"/>
        </w:numPr>
        <w:rPr>
          <w:rFonts w:eastAsia="Times New Roman"/>
          <w:szCs w:val="24"/>
        </w:rPr>
      </w:pPr>
      <w:r w:rsidRPr="00D105B3">
        <w:rPr>
          <w:rFonts w:eastAsia="Times New Roman"/>
          <w:szCs w:val="24"/>
        </w:rPr>
        <w:t>BAIGIAMOSIOS NUOSTATOS</w:t>
      </w:r>
    </w:p>
    <w:p w14:paraId="01973DEC" w14:textId="77777777" w:rsidR="00451CB6" w:rsidRPr="00D105B3" w:rsidRDefault="00451CB6" w:rsidP="00451CB6">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22F2CBA" w14:textId="62030198" w:rsidR="00451CB6" w:rsidRDefault="00451CB6" w:rsidP="00451CB6">
      <w:pPr>
        <w:pStyle w:val="Sraopastraipa"/>
        <w:numPr>
          <w:ilvl w:val="0"/>
          <w:numId w:val="2"/>
        </w:numPr>
        <w:spacing w:after="0" w:line="240" w:lineRule="auto"/>
        <w:rPr>
          <w:szCs w:val="24"/>
        </w:rPr>
      </w:pPr>
      <w:r>
        <w:rPr>
          <w:szCs w:val="24"/>
        </w:rPr>
        <w:t>Techninė specifikacija</w:t>
      </w:r>
      <w:r w:rsidR="006B6B30">
        <w:rPr>
          <w:szCs w:val="24"/>
        </w:rPr>
        <w:t xml:space="preserve"> (1-</w:t>
      </w:r>
      <w:r w:rsidR="00C54F58">
        <w:rPr>
          <w:szCs w:val="24"/>
        </w:rPr>
        <w:t>5</w:t>
      </w:r>
      <w:r w:rsidR="006B6B30">
        <w:rPr>
          <w:szCs w:val="24"/>
        </w:rPr>
        <w:t xml:space="preserve"> dalims)</w:t>
      </w:r>
      <w:r w:rsidRPr="00D105B3">
        <w:rPr>
          <w:szCs w:val="24"/>
        </w:rPr>
        <w:t>;</w:t>
      </w:r>
    </w:p>
    <w:p w14:paraId="06D39293" w14:textId="2D037121" w:rsidR="00451CB6" w:rsidRDefault="00451CB6" w:rsidP="00451CB6">
      <w:pPr>
        <w:pStyle w:val="Sraopastraipa"/>
        <w:numPr>
          <w:ilvl w:val="0"/>
          <w:numId w:val="2"/>
        </w:numPr>
        <w:spacing w:after="0" w:line="240" w:lineRule="auto"/>
        <w:rPr>
          <w:szCs w:val="24"/>
        </w:rPr>
      </w:pPr>
      <w:r>
        <w:rPr>
          <w:szCs w:val="24"/>
        </w:rPr>
        <w:t>Pasiūlymo forma</w:t>
      </w:r>
      <w:r w:rsidR="006B6B30">
        <w:rPr>
          <w:szCs w:val="24"/>
        </w:rPr>
        <w:t xml:space="preserve"> (1</w:t>
      </w:r>
      <w:r w:rsidR="00FC1EDC">
        <w:rPr>
          <w:szCs w:val="24"/>
        </w:rPr>
        <w:t xml:space="preserve"> daliai</w:t>
      </w:r>
      <w:r w:rsidR="006B6B30">
        <w:rPr>
          <w:szCs w:val="24"/>
        </w:rPr>
        <w:t>)</w:t>
      </w:r>
      <w:r w:rsidRPr="00982347">
        <w:rPr>
          <w:szCs w:val="24"/>
        </w:rPr>
        <w:t>;</w:t>
      </w:r>
    </w:p>
    <w:p w14:paraId="020DD545" w14:textId="7916E926" w:rsidR="00FC1EDC" w:rsidRDefault="00FC1EDC" w:rsidP="00FC1EDC">
      <w:pPr>
        <w:pStyle w:val="Sraopastraipa"/>
        <w:numPr>
          <w:ilvl w:val="0"/>
          <w:numId w:val="2"/>
        </w:numPr>
        <w:spacing w:after="0" w:line="240" w:lineRule="auto"/>
        <w:rPr>
          <w:szCs w:val="24"/>
        </w:rPr>
      </w:pPr>
      <w:r>
        <w:rPr>
          <w:szCs w:val="24"/>
        </w:rPr>
        <w:t>Pasiūlymo forma (2 daliai)</w:t>
      </w:r>
      <w:r w:rsidRPr="00982347">
        <w:rPr>
          <w:szCs w:val="24"/>
        </w:rPr>
        <w:t>;</w:t>
      </w:r>
    </w:p>
    <w:p w14:paraId="2AFE8A56" w14:textId="2E59424F" w:rsidR="00FC1EDC" w:rsidRDefault="00FC1EDC" w:rsidP="00FC1EDC">
      <w:pPr>
        <w:pStyle w:val="Sraopastraipa"/>
        <w:numPr>
          <w:ilvl w:val="0"/>
          <w:numId w:val="2"/>
        </w:numPr>
        <w:spacing w:after="0" w:line="240" w:lineRule="auto"/>
        <w:rPr>
          <w:szCs w:val="24"/>
        </w:rPr>
      </w:pPr>
      <w:r>
        <w:rPr>
          <w:szCs w:val="24"/>
        </w:rPr>
        <w:t>Pasiūlymo forma (3 daliai)</w:t>
      </w:r>
      <w:r w:rsidRPr="00982347">
        <w:rPr>
          <w:szCs w:val="24"/>
        </w:rPr>
        <w:t>;</w:t>
      </w:r>
    </w:p>
    <w:p w14:paraId="1FD5D1B7" w14:textId="1441A426" w:rsidR="00C54F58" w:rsidRDefault="00C54F58" w:rsidP="00FC1EDC">
      <w:pPr>
        <w:pStyle w:val="Sraopastraipa"/>
        <w:numPr>
          <w:ilvl w:val="0"/>
          <w:numId w:val="2"/>
        </w:numPr>
        <w:spacing w:after="0" w:line="240" w:lineRule="auto"/>
        <w:rPr>
          <w:szCs w:val="24"/>
        </w:rPr>
      </w:pPr>
      <w:r>
        <w:rPr>
          <w:szCs w:val="24"/>
        </w:rPr>
        <w:t>Pasiūlymo forma (4 daliai);</w:t>
      </w:r>
    </w:p>
    <w:p w14:paraId="669E429A" w14:textId="502C9EF0" w:rsidR="00C54F58" w:rsidRPr="00FC1EDC" w:rsidRDefault="00C54F58" w:rsidP="00FC1EDC">
      <w:pPr>
        <w:pStyle w:val="Sraopastraipa"/>
        <w:numPr>
          <w:ilvl w:val="0"/>
          <w:numId w:val="2"/>
        </w:numPr>
        <w:spacing w:after="0" w:line="240" w:lineRule="auto"/>
        <w:rPr>
          <w:szCs w:val="24"/>
        </w:rPr>
      </w:pPr>
      <w:r>
        <w:rPr>
          <w:szCs w:val="24"/>
        </w:rPr>
        <w:t>Pasiūlymo forma (5 daliai)</w:t>
      </w:r>
    </w:p>
    <w:p w14:paraId="7DAAB673" w14:textId="000DBE43" w:rsidR="00451CB6" w:rsidRDefault="00451CB6" w:rsidP="00451CB6">
      <w:pPr>
        <w:pStyle w:val="Sraopastraipa"/>
        <w:numPr>
          <w:ilvl w:val="0"/>
          <w:numId w:val="2"/>
        </w:numPr>
        <w:spacing w:after="0" w:line="240" w:lineRule="auto"/>
        <w:rPr>
          <w:szCs w:val="24"/>
        </w:rPr>
      </w:pPr>
      <w:r>
        <w:rPr>
          <w:szCs w:val="24"/>
        </w:rPr>
        <w:t>Viešojo p</w:t>
      </w:r>
      <w:r w:rsidRPr="00982347">
        <w:rPr>
          <w:szCs w:val="24"/>
        </w:rPr>
        <w:t>irkimo sutarties projektas</w:t>
      </w:r>
      <w:r w:rsidR="001D5540">
        <w:rPr>
          <w:szCs w:val="24"/>
        </w:rPr>
        <w:t xml:space="preserve"> (1-</w:t>
      </w:r>
      <w:r w:rsidR="00C54F58">
        <w:rPr>
          <w:szCs w:val="24"/>
        </w:rPr>
        <w:t>5</w:t>
      </w:r>
      <w:r w:rsidR="001D5540">
        <w:rPr>
          <w:szCs w:val="24"/>
        </w:rPr>
        <w:t xml:space="preserve"> dalims)</w:t>
      </w:r>
      <w:r w:rsidRPr="00982347">
        <w:rPr>
          <w:szCs w:val="24"/>
        </w:rPr>
        <w:t>;</w:t>
      </w:r>
    </w:p>
    <w:p w14:paraId="1926664F" w14:textId="45928ED5" w:rsidR="00451CB6" w:rsidRDefault="00451CB6" w:rsidP="00451CB6">
      <w:pPr>
        <w:pStyle w:val="Sraopastraipa"/>
        <w:numPr>
          <w:ilvl w:val="0"/>
          <w:numId w:val="2"/>
        </w:numPr>
        <w:spacing w:after="0" w:line="240" w:lineRule="auto"/>
        <w:rPr>
          <w:szCs w:val="24"/>
        </w:rPr>
      </w:pPr>
      <w:r w:rsidRPr="003A7760">
        <w:rPr>
          <w:szCs w:val="24"/>
        </w:rPr>
        <w:t>Informavimas apie asmens duomenų tvarkymą</w:t>
      </w:r>
      <w:r w:rsidR="001D5540">
        <w:rPr>
          <w:szCs w:val="24"/>
        </w:rPr>
        <w:t xml:space="preserve"> (1-</w:t>
      </w:r>
      <w:r w:rsidR="00C54F58">
        <w:rPr>
          <w:szCs w:val="24"/>
        </w:rPr>
        <w:t>5</w:t>
      </w:r>
      <w:r w:rsidR="001D5540">
        <w:rPr>
          <w:szCs w:val="24"/>
        </w:rPr>
        <w:t xml:space="preserve"> dalims)</w:t>
      </w:r>
      <w:r>
        <w:rPr>
          <w:szCs w:val="24"/>
        </w:rPr>
        <w:t>.</w:t>
      </w:r>
    </w:p>
    <w:p w14:paraId="712F9E9E" w14:textId="77777777" w:rsidR="00451CB6" w:rsidRPr="00262E3F" w:rsidRDefault="00451CB6" w:rsidP="00451CB6">
      <w:pPr>
        <w:rPr>
          <w:rFonts w:ascii="Times New Roman" w:hAnsi="Times New Roman" w:cs="Times New Roman"/>
          <w:sz w:val="24"/>
          <w:szCs w:val="24"/>
        </w:rPr>
      </w:pPr>
      <w:r w:rsidRPr="00262E3F">
        <w:rPr>
          <w:rFonts w:ascii="Times New Roman" w:hAnsi="Times New Roman" w:cs="Times New Roman"/>
          <w:sz w:val="24"/>
          <w:szCs w:val="24"/>
        </w:rPr>
        <w:br w:type="page"/>
      </w:r>
    </w:p>
    <w:p w14:paraId="4AE4FCE6"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Pr="002325A7">
        <w:rPr>
          <w:rFonts w:ascii="Times New Roman" w:hAnsi="Times New Roman" w:cs="Times New Roman"/>
          <w:b/>
          <w:bCs/>
          <w:color w:val="000000"/>
          <w:sz w:val="24"/>
          <w:szCs w:val="24"/>
        </w:rPr>
        <w:t>. BENDROSIOS NUOSTATOS</w:t>
      </w:r>
    </w:p>
    <w:p w14:paraId="4DC6D3CD" w14:textId="77777777" w:rsidR="00451CB6" w:rsidRPr="00FD2179" w:rsidRDefault="00451CB6" w:rsidP="00451CB6">
      <w:pPr>
        <w:pStyle w:val="Sraopastraipa"/>
        <w:autoSpaceDE w:val="0"/>
        <w:autoSpaceDN w:val="0"/>
        <w:adjustRightInd w:val="0"/>
        <w:spacing w:after="0" w:line="240" w:lineRule="auto"/>
        <w:ind w:left="360"/>
        <w:rPr>
          <w:color w:val="000000"/>
          <w:sz w:val="16"/>
          <w:szCs w:val="16"/>
        </w:rPr>
      </w:pPr>
    </w:p>
    <w:p w14:paraId="5FB84DEA" w14:textId="77777777" w:rsidR="00451CB6" w:rsidRDefault="00451CB6" w:rsidP="00451CB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Pr="003F7402">
        <w:rPr>
          <w:rFonts w:ascii="Times New Roman" w:eastAsia="Calibri" w:hAnsi="Times New Roman" w:cs="Times New Roman"/>
          <w:color w:val="000000"/>
          <w:kern w:val="0"/>
          <w:sz w:val="24"/>
          <w:szCs w:val="24"/>
          <w14:ligatures w14:val="none"/>
        </w:rPr>
        <w:t xml:space="preserve">Perkančioji organizacija </w:t>
      </w:r>
      <w:r>
        <w:rPr>
          <w:rFonts w:ascii="Times New Roman" w:eastAsia="Calibri" w:hAnsi="Times New Roman" w:cs="Times New Roman"/>
          <w:color w:val="000000"/>
          <w:kern w:val="0"/>
          <w:sz w:val="24"/>
          <w:szCs w:val="24"/>
          <w14:ligatures w14:val="none"/>
        </w:rPr>
        <w:t>Šiaulių Ragainės</w:t>
      </w:r>
      <w:r w:rsidRPr="003F7402">
        <w:rPr>
          <w:rFonts w:ascii="Times New Roman" w:eastAsia="Calibri" w:hAnsi="Times New Roman" w:cs="Times New Roman"/>
          <w:color w:val="000000"/>
          <w:kern w:val="0"/>
          <w:sz w:val="24"/>
          <w:szCs w:val="24"/>
          <w14:ligatures w14:val="none"/>
        </w:rPr>
        <w:t xml:space="preserve"> progimnazija, juridinio asmens kodas 19053</w:t>
      </w:r>
      <w:r>
        <w:rPr>
          <w:rFonts w:ascii="Times New Roman" w:eastAsia="Calibri" w:hAnsi="Times New Roman" w:cs="Times New Roman"/>
          <w:color w:val="000000"/>
          <w:kern w:val="0"/>
          <w:sz w:val="24"/>
          <w:szCs w:val="24"/>
          <w14:ligatures w14:val="none"/>
        </w:rPr>
        <w:t>1756</w:t>
      </w:r>
      <w:r w:rsidRPr="003F7402">
        <w:rPr>
          <w:rFonts w:ascii="Times New Roman" w:eastAsia="Calibri" w:hAnsi="Times New Roman" w:cs="Times New Roman"/>
          <w:color w:val="000000"/>
          <w:kern w:val="0"/>
          <w:sz w:val="24"/>
          <w:szCs w:val="24"/>
          <w14:ligatures w14:val="none"/>
        </w:rPr>
        <w:t xml:space="preserve">, adresas </w:t>
      </w:r>
      <w:r>
        <w:rPr>
          <w:rFonts w:ascii="Times New Roman" w:eastAsia="Calibri" w:hAnsi="Times New Roman" w:cs="Times New Roman"/>
          <w:color w:val="000000"/>
          <w:kern w:val="0"/>
          <w:sz w:val="24"/>
          <w:szCs w:val="24"/>
          <w14:ligatures w14:val="none"/>
        </w:rPr>
        <w:t xml:space="preserve">Tilžės </w:t>
      </w:r>
      <w:r w:rsidRPr="003F7402">
        <w:rPr>
          <w:rFonts w:ascii="Times New Roman" w:eastAsia="Calibri" w:hAnsi="Times New Roman" w:cs="Times New Roman"/>
          <w:color w:val="000000"/>
          <w:kern w:val="0"/>
          <w:sz w:val="24"/>
          <w:szCs w:val="24"/>
          <w14:ligatures w14:val="none"/>
        </w:rPr>
        <w:t xml:space="preserve">g. </w:t>
      </w:r>
      <w:r>
        <w:rPr>
          <w:rFonts w:ascii="Times New Roman" w:eastAsia="Calibri" w:hAnsi="Times New Roman" w:cs="Times New Roman"/>
          <w:color w:val="000000"/>
          <w:kern w:val="0"/>
          <w:sz w:val="24"/>
          <w:szCs w:val="24"/>
          <w14:ligatures w14:val="none"/>
        </w:rPr>
        <w:t>85, Šiauliai</w:t>
      </w:r>
      <w:r w:rsidRPr="003F7402">
        <w:rPr>
          <w:rFonts w:ascii="Times New Roman" w:eastAsia="Calibri" w:hAnsi="Times New Roman" w:cs="Times New Roman"/>
          <w:color w:val="000000"/>
          <w:kern w:val="0"/>
          <w:sz w:val="24"/>
          <w:szCs w:val="24"/>
          <w14:ligatures w14:val="none"/>
        </w:rPr>
        <w:t xml:space="preserve"> (toliau - perkančioji organizacija),  vykdydama šį viešąjį pirkimą numato įsigyti pirkimo sąlygų techninėje specifikacijoje nurodytą pirkimo objektą.</w:t>
      </w:r>
    </w:p>
    <w:p w14:paraId="3C92002C" w14:textId="31B82997" w:rsidR="00451CB6" w:rsidRPr="00B03D13" w:rsidRDefault="00451CB6" w:rsidP="00451CB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Pr="00B03D13">
        <w:rPr>
          <w:rFonts w:ascii="Times New Roman" w:eastAsia="Arial Unicode MS" w:hAnsi="Times New Roman" w:cs="Times New Roman"/>
          <w:color w:val="000000"/>
          <w:sz w:val="24"/>
          <w:szCs w:val="24"/>
          <w:bdr w:val="nil"/>
        </w:rPr>
        <w:t>“,</w:t>
      </w:r>
      <w:r w:rsidR="006D7F5C">
        <w:rPr>
          <w:rFonts w:ascii="Times New Roman" w:eastAsia="Arial Unicode MS" w:hAnsi="Times New Roman" w:cs="Times New Roman"/>
          <w:color w:val="000000"/>
          <w:sz w:val="24"/>
          <w:szCs w:val="24"/>
          <w:bdr w:val="nil"/>
        </w:rPr>
        <w:t xml:space="preserve"> </w:t>
      </w:r>
      <w:r w:rsidRPr="00B03D13">
        <w:rPr>
          <w:rFonts w:ascii="Times New Roman" w:eastAsia="Arial Unicode MS" w:hAnsi="Times New Roman" w:cs="Times New Roman"/>
          <w:color w:val="000000"/>
          <w:sz w:val="24"/>
          <w:szCs w:val="24"/>
          <w:bdr w:val="nil"/>
        </w:rPr>
        <w:t>atlieka Centrinės perkančiosios organizacijos funkcijas ir viešojo pirkimo procedūras perkančiosios organizacijos vardu iki pirkimo sutarties sudarymo.</w:t>
      </w:r>
    </w:p>
    <w:p w14:paraId="481D5C9E"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297701ED"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5591A37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4F39A35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713C0B88"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279352D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59DD2A3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Pr="00262E3F">
        <w:rPr>
          <w:rFonts w:ascii="Times New Roman" w:hAnsi="Times New Roman" w:cs="Times New Roman"/>
          <w:color w:val="000000"/>
          <w:kern w:val="0"/>
          <w:sz w:val="24"/>
          <w:szCs w:val="24"/>
        </w:rPr>
        <w:tab/>
      </w:r>
    </w:p>
    <w:p w14:paraId="14A9575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3F88C33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CB6765D" w14:textId="2767FDCF" w:rsidR="00451CB6" w:rsidRDefault="00451CB6" w:rsidP="00451CB6">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 xml:space="preserve">1.8. </w:t>
      </w:r>
      <w:r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Pr="00FC71D8">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w:t>
      </w:r>
      <w:r w:rsidRPr="00FC71D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p</w:t>
      </w:r>
      <w:r w:rsidRPr="00FC71D8">
        <w:rPr>
          <w:rFonts w:ascii="Times New Roman" w:hAnsi="Times New Roman" w:cs="Times New Roman"/>
          <w:color w:val="000000"/>
          <w:kern w:val="0"/>
          <w:sz w:val="24"/>
          <w:szCs w:val="24"/>
        </w:rPr>
        <w:t xml:space="preserve">. </w:t>
      </w:r>
      <w:r w:rsidR="00092159">
        <w:rPr>
          <w:rFonts w:ascii="Times New Roman" w:hAnsi="Times New Roman" w:cs="Times New Roman"/>
          <w:color w:val="000000"/>
          <w:kern w:val="0"/>
          <w:sz w:val="24"/>
          <w:szCs w:val="24"/>
        </w:rPr>
        <w:t xml:space="preserve">ir 4.4.4. </w:t>
      </w:r>
      <w:r w:rsidRPr="00FC71D8">
        <w:rPr>
          <w:rFonts w:ascii="Times New Roman" w:hAnsi="Times New Roman" w:cs="Times New Roman"/>
          <w:color w:val="000000"/>
          <w:kern w:val="0"/>
          <w:sz w:val="24"/>
          <w:szCs w:val="24"/>
        </w:rPr>
        <w:t>Aplinkos apsaugos kriterijai nustatyti pirkimo sąlygų</w:t>
      </w:r>
      <w:r w:rsidR="00B61BBA">
        <w:rPr>
          <w:rFonts w:ascii="Times New Roman" w:hAnsi="Times New Roman" w:cs="Times New Roman"/>
          <w:color w:val="000000"/>
          <w:kern w:val="0"/>
          <w:sz w:val="24"/>
          <w:szCs w:val="24"/>
        </w:rPr>
        <w:t xml:space="preserve"> </w:t>
      </w:r>
      <w:r w:rsidR="00B61BBA" w:rsidRPr="008B35D1">
        <w:rPr>
          <w:rFonts w:ascii="Times New Roman" w:hAnsi="Times New Roman" w:cs="Times New Roman"/>
          <w:color w:val="0070C0"/>
          <w:kern w:val="0"/>
          <w:sz w:val="24"/>
          <w:szCs w:val="24"/>
          <w:u w:val="single"/>
        </w:rPr>
        <w:t>1 priede „Techninė specifikacija</w:t>
      </w:r>
      <w:r w:rsidR="0084306B">
        <w:rPr>
          <w:rFonts w:ascii="Times New Roman" w:hAnsi="Times New Roman" w:cs="Times New Roman"/>
          <w:color w:val="0070C0"/>
          <w:kern w:val="0"/>
          <w:sz w:val="24"/>
          <w:szCs w:val="24"/>
          <w:u w:val="single"/>
        </w:rPr>
        <w:t xml:space="preserve"> (1-</w:t>
      </w:r>
      <w:r w:rsidR="00DF6F1B">
        <w:rPr>
          <w:rFonts w:ascii="Times New Roman" w:hAnsi="Times New Roman" w:cs="Times New Roman"/>
          <w:color w:val="0070C0"/>
          <w:kern w:val="0"/>
          <w:sz w:val="24"/>
          <w:szCs w:val="24"/>
          <w:u w:val="single"/>
        </w:rPr>
        <w:t>5</w:t>
      </w:r>
      <w:r w:rsidR="0084306B">
        <w:rPr>
          <w:rFonts w:ascii="Times New Roman" w:hAnsi="Times New Roman" w:cs="Times New Roman"/>
          <w:color w:val="0070C0"/>
          <w:kern w:val="0"/>
          <w:sz w:val="24"/>
          <w:szCs w:val="24"/>
          <w:u w:val="single"/>
        </w:rPr>
        <w:t xml:space="preserve"> dalims)</w:t>
      </w:r>
      <w:r w:rsidR="00B61BBA" w:rsidRPr="008B35D1">
        <w:rPr>
          <w:rFonts w:ascii="Times New Roman" w:hAnsi="Times New Roman" w:cs="Times New Roman"/>
          <w:color w:val="0070C0"/>
          <w:kern w:val="0"/>
          <w:sz w:val="24"/>
          <w:szCs w:val="24"/>
          <w:u w:val="single"/>
        </w:rPr>
        <w:t>“</w:t>
      </w:r>
      <w:r w:rsidR="00B61BBA" w:rsidRPr="008B35D1">
        <w:rPr>
          <w:rFonts w:ascii="Times New Roman" w:hAnsi="Times New Roman" w:cs="Times New Roman"/>
          <w:color w:val="0070C0"/>
          <w:kern w:val="0"/>
          <w:sz w:val="24"/>
          <w:szCs w:val="24"/>
        </w:rPr>
        <w:t xml:space="preserve"> </w:t>
      </w:r>
      <w:r w:rsidR="00B61BBA" w:rsidRPr="00262E3F">
        <w:rPr>
          <w:rFonts w:ascii="Times New Roman" w:hAnsi="Times New Roman" w:cs="Times New Roman"/>
          <w:color w:val="000000"/>
          <w:kern w:val="0"/>
          <w:sz w:val="24"/>
          <w:szCs w:val="24"/>
        </w:rPr>
        <w:t xml:space="preserve">ir </w:t>
      </w:r>
      <w:r w:rsidR="00DE6B26">
        <w:rPr>
          <w:rFonts w:ascii="Times New Roman" w:hAnsi="Times New Roman" w:cs="Times New Roman"/>
          <w:color w:val="0070C0"/>
          <w:kern w:val="0"/>
          <w:sz w:val="24"/>
          <w:szCs w:val="24"/>
          <w:u w:val="single"/>
        </w:rPr>
        <w:t>7</w:t>
      </w:r>
      <w:r w:rsidR="00B61BBA" w:rsidRPr="008B35D1">
        <w:rPr>
          <w:rFonts w:ascii="Times New Roman" w:hAnsi="Times New Roman" w:cs="Times New Roman"/>
          <w:color w:val="0070C0"/>
          <w:kern w:val="0"/>
          <w:sz w:val="24"/>
          <w:szCs w:val="24"/>
          <w:u w:val="single"/>
        </w:rPr>
        <w:t xml:space="preserve"> priede „</w:t>
      </w:r>
      <w:r w:rsidR="00B61BBA">
        <w:rPr>
          <w:rFonts w:ascii="Times New Roman" w:hAnsi="Times New Roman" w:cs="Times New Roman"/>
          <w:color w:val="0070C0"/>
          <w:kern w:val="0"/>
          <w:sz w:val="24"/>
          <w:szCs w:val="24"/>
          <w:u w:val="single"/>
        </w:rPr>
        <w:t>Viešojo p</w:t>
      </w:r>
      <w:r w:rsidR="00B61BBA" w:rsidRPr="008B35D1">
        <w:rPr>
          <w:rFonts w:ascii="Times New Roman" w:hAnsi="Times New Roman" w:cs="Times New Roman"/>
          <w:color w:val="0070C0"/>
          <w:kern w:val="0"/>
          <w:sz w:val="24"/>
          <w:szCs w:val="24"/>
          <w:u w:val="single"/>
        </w:rPr>
        <w:t>irkimo sutarties projektas</w:t>
      </w:r>
      <w:r w:rsidR="0084306B">
        <w:rPr>
          <w:rFonts w:ascii="Times New Roman" w:hAnsi="Times New Roman" w:cs="Times New Roman"/>
          <w:color w:val="0070C0"/>
          <w:kern w:val="0"/>
          <w:sz w:val="24"/>
          <w:szCs w:val="24"/>
          <w:u w:val="single"/>
        </w:rPr>
        <w:t xml:space="preserve"> (1-</w:t>
      </w:r>
      <w:r w:rsidR="00DF6F1B">
        <w:rPr>
          <w:rFonts w:ascii="Times New Roman" w:hAnsi="Times New Roman" w:cs="Times New Roman"/>
          <w:color w:val="0070C0"/>
          <w:kern w:val="0"/>
          <w:sz w:val="24"/>
          <w:szCs w:val="24"/>
          <w:u w:val="single"/>
        </w:rPr>
        <w:t>5</w:t>
      </w:r>
      <w:r w:rsidR="0084306B">
        <w:rPr>
          <w:rFonts w:ascii="Times New Roman" w:hAnsi="Times New Roman" w:cs="Times New Roman"/>
          <w:color w:val="0070C0"/>
          <w:kern w:val="0"/>
          <w:sz w:val="24"/>
          <w:szCs w:val="24"/>
          <w:u w:val="single"/>
        </w:rPr>
        <w:t xml:space="preserve"> dalims)</w:t>
      </w:r>
      <w:r w:rsidR="00B61BBA" w:rsidRPr="008B35D1">
        <w:rPr>
          <w:rFonts w:ascii="Times New Roman" w:hAnsi="Times New Roman" w:cs="Times New Roman"/>
          <w:color w:val="0070C0"/>
          <w:kern w:val="0"/>
          <w:sz w:val="24"/>
          <w:szCs w:val="24"/>
          <w:u w:val="single"/>
        </w:rPr>
        <w:t>“</w:t>
      </w:r>
      <w:r w:rsidR="00B61BBA" w:rsidRPr="008B35D1">
        <w:rPr>
          <w:rFonts w:ascii="Times New Roman" w:hAnsi="Times New Roman" w:cs="Times New Roman"/>
          <w:color w:val="0070C0"/>
          <w:kern w:val="0"/>
          <w:sz w:val="24"/>
          <w:szCs w:val="24"/>
        </w:rPr>
        <w:t>.</w:t>
      </w:r>
    </w:p>
    <w:p w14:paraId="5622E3EF" w14:textId="797FB67E" w:rsidR="009B5273" w:rsidRPr="00262E3F" w:rsidRDefault="009B5273" w:rsidP="00AC54CF">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w:t>
      </w:r>
      <w:r w:rsidR="00AC54CF">
        <w:rPr>
          <w:rFonts w:ascii="Times New Roman" w:hAnsi="Times New Roman" w:cs="Times New Roman"/>
          <w:color w:val="000000"/>
          <w:kern w:val="0"/>
          <w:sz w:val="24"/>
          <w:szCs w:val="24"/>
        </w:rPr>
        <w:t xml:space="preserve"> </w:t>
      </w:r>
      <w:r w:rsidR="00034B35" w:rsidRPr="00034B35">
        <w:rPr>
          <w:rFonts w:ascii="Times New Roman" w:hAnsi="Times New Roman" w:cs="Times New Roman"/>
          <w:color w:val="000000"/>
          <w:kern w:val="0"/>
          <w:sz w:val="24"/>
          <w:szCs w:val="24"/>
        </w:rPr>
        <w:t>Pirkimas vykdomas įgyvendinant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p>
    <w:p w14:paraId="1A3E5E0B" w14:textId="184089F5" w:rsidR="00451CB6" w:rsidRDefault="007E74E2" w:rsidP="007E74E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1.</w:t>
      </w:r>
      <w:r w:rsidR="009B5273">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C54F58" w:rsidRPr="00B35E31">
        <w:rPr>
          <w:rFonts w:ascii="Times New Roman" w:hAnsi="Times New Roman" w:cs="Times New Roman"/>
          <w:sz w:val="24"/>
          <w:szCs w:val="24"/>
        </w:rPr>
        <w:t xml:space="preserve">Tiesioginį ryšį su tiekėjais įgaliotas palaikyti perkančiosios organizacijos atstovas Algimantas Zeninas, tel. +37065103557, el. p. </w:t>
      </w:r>
      <w:hyperlink r:id="rId9" w:history="1">
        <w:r w:rsidR="00C54F58" w:rsidRPr="00C12327">
          <w:rPr>
            <w:rStyle w:val="Hipersaitas"/>
            <w:rFonts w:ascii="Times New Roman" w:hAnsi="Times New Roman" w:cs="Times New Roman"/>
            <w:color w:val="5B9BD5" w:themeColor="accent5"/>
            <w:sz w:val="24"/>
            <w:szCs w:val="24"/>
          </w:rPr>
          <w:t>algimantas.zeninas@sac.lt</w:t>
        </w:r>
      </w:hyperlink>
      <w:r w:rsidR="00C54F58" w:rsidRPr="00B35E31">
        <w:rPr>
          <w:rFonts w:ascii="Times New Roman" w:hAnsi="Times New Roman" w:cs="Times New Roman"/>
          <w:sz w:val="24"/>
          <w:szCs w:val="24"/>
        </w:rPr>
        <w:t>, veiklos adresas Vilniaus g. 88, Šiauliai.</w:t>
      </w:r>
    </w:p>
    <w:p w14:paraId="7C74BDF6" w14:textId="77777777" w:rsidR="007E74E2" w:rsidRPr="00A52725" w:rsidRDefault="007E74E2" w:rsidP="007E74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5AA9473"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w:t>
      </w:r>
      <w:r w:rsidRPr="002325A7">
        <w:rPr>
          <w:rFonts w:ascii="Times New Roman" w:hAnsi="Times New Roman" w:cs="Times New Roman"/>
          <w:b/>
          <w:bCs/>
          <w:color w:val="000000"/>
          <w:sz w:val="24"/>
          <w:szCs w:val="24"/>
        </w:rPr>
        <w:t>. PIRKIMO OBJEKTAS</w:t>
      </w:r>
    </w:p>
    <w:p w14:paraId="65F3F14E" w14:textId="77777777" w:rsidR="0028473C" w:rsidRPr="002325A7" w:rsidRDefault="0028473C" w:rsidP="00451CB6">
      <w:pPr>
        <w:autoSpaceDE w:val="0"/>
        <w:autoSpaceDN w:val="0"/>
        <w:adjustRightInd w:val="0"/>
        <w:spacing w:after="0" w:line="240" w:lineRule="auto"/>
        <w:jc w:val="center"/>
        <w:rPr>
          <w:rFonts w:ascii="Times New Roman" w:hAnsi="Times New Roman" w:cs="Times New Roman"/>
          <w:color w:val="000000"/>
          <w:sz w:val="24"/>
          <w:szCs w:val="24"/>
        </w:rPr>
      </w:pPr>
    </w:p>
    <w:p w14:paraId="6B5E5764" w14:textId="44BB877E" w:rsidR="0028473C" w:rsidRPr="0028473C" w:rsidRDefault="00451CB6" w:rsidP="0028473C">
      <w:pPr>
        <w:autoSpaceDE w:val="0"/>
        <w:autoSpaceDN w:val="0"/>
        <w:adjustRightInd w:val="0"/>
        <w:spacing w:after="0" w:line="240" w:lineRule="auto"/>
        <w:ind w:firstLine="709"/>
        <w:rPr>
          <w:rFonts w:ascii="Times New Roman" w:hAnsi="Times New Roman" w:cs="Times New Roman"/>
          <w:color w:val="000000"/>
          <w:kern w:val="0"/>
          <w:sz w:val="16"/>
          <w:szCs w:val="16"/>
        </w:rPr>
      </w:pPr>
      <w:r w:rsidRPr="00A52725">
        <w:rPr>
          <w:rFonts w:ascii="Times New Roman" w:hAnsi="Times New Roman" w:cs="Times New Roman"/>
          <w:color w:val="000000"/>
          <w:kern w:val="0"/>
          <w:sz w:val="24"/>
          <w:szCs w:val="24"/>
        </w:rPr>
        <w:t>2.</w:t>
      </w:r>
      <w:r w:rsidRPr="00A52725">
        <w:rPr>
          <w:rFonts w:ascii="Times New Roman" w:hAnsi="Times New Roman" w:cs="Times New Roman"/>
          <w:color w:val="000000"/>
          <w:sz w:val="24"/>
          <w:szCs w:val="24"/>
        </w:rPr>
        <w:t xml:space="preserve">1. Šio pirkimo objektas – </w:t>
      </w:r>
      <w:r w:rsidR="003C2C39">
        <w:rPr>
          <w:rFonts w:ascii="Times New Roman" w:hAnsi="Times New Roman" w:cs="Times New Roman"/>
          <w:b/>
          <w:bCs/>
          <w:sz w:val="24"/>
          <w:szCs w:val="24"/>
        </w:rPr>
        <w:t>I</w:t>
      </w:r>
      <w:r w:rsidR="003C2C39" w:rsidRPr="00C54F58">
        <w:rPr>
          <w:rFonts w:ascii="Times New Roman" w:hAnsi="Times New Roman" w:cs="Times New Roman"/>
          <w:b/>
          <w:bCs/>
          <w:sz w:val="24"/>
          <w:szCs w:val="24"/>
        </w:rPr>
        <w:t>nteraktyvaus</w:t>
      </w:r>
      <w:r w:rsidR="003C2C39">
        <w:rPr>
          <w:rFonts w:ascii="Times New Roman" w:hAnsi="Times New Roman" w:cs="Times New Roman"/>
          <w:b/>
          <w:bCs/>
          <w:sz w:val="24"/>
          <w:szCs w:val="24"/>
        </w:rPr>
        <w:t xml:space="preserve"> </w:t>
      </w:r>
      <w:r w:rsidR="003C2C39" w:rsidRPr="00C54F58">
        <w:rPr>
          <w:rFonts w:ascii="Times New Roman" w:hAnsi="Times New Roman" w:cs="Times New Roman"/>
          <w:b/>
          <w:bCs/>
          <w:sz w:val="24"/>
          <w:szCs w:val="24"/>
        </w:rPr>
        <w:t>ugdymo</w:t>
      </w:r>
      <w:r w:rsidR="003C2C39">
        <w:rPr>
          <w:rFonts w:ascii="Times New Roman" w:hAnsi="Times New Roman" w:cs="Times New Roman"/>
          <w:b/>
          <w:bCs/>
          <w:sz w:val="24"/>
          <w:szCs w:val="24"/>
        </w:rPr>
        <w:t xml:space="preserve"> </w:t>
      </w:r>
      <w:r w:rsidR="003C2C39" w:rsidRPr="00C54F58">
        <w:rPr>
          <w:rFonts w:ascii="Times New Roman" w:hAnsi="Times New Roman" w:cs="Times New Roman"/>
          <w:b/>
          <w:bCs/>
          <w:sz w:val="24"/>
          <w:szCs w:val="24"/>
        </w:rPr>
        <w:t>įranga</w:t>
      </w:r>
      <w:r w:rsidRPr="00A52725">
        <w:rPr>
          <w:rFonts w:ascii="Times New Roman" w:hAnsi="Times New Roman" w:cs="Times New Roman"/>
          <w:b/>
          <w:bCs/>
          <w:color w:val="000000"/>
          <w:sz w:val="24"/>
          <w:szCs w:val="24"/>
        </w:rPr>
        <w:t xml:space="preserve">. </w:t>
      </w:r>
    </w:p>
    <w:p w14:paraId="1A905E29" w14:textId="123DB9E5" w:rsidR="0028473C" w:rsidRPr="00242C89" w:rsidRDefault="0028473C" w:rsidP="0028473C">
      <w:pPr>
        <w:spacing w:after="0" w:line="240" w:lineRule="auto"/>
        <w:ind w:firstLine="709"/>
        <w:jc w:val="both"/>
        <w:rPr>
          <w:rFonts w:ascii="Times New Roman" w:hAnsi="Times New Roman" w:cs="Times New Roman"/>
          <w:color w:val="000000"/>
          <w:sz w:val="24"/>
          <w:szCs w:val="24"/>
        </w:rPr>
      </w:pPr>
      <w:r w:rsidRPr="00242C89">
        <w:rPr>
          <w:rFonts w:ascii="Times New Roman" w:hAnsi="Times New Roman" w:cs="Times New Roman"/>
          <w:color w:val="000000"/>
          <w:sz w:val="24"/>
          <w:szCs w:val="24"/>
        </w:rPr>
        <w:t xml:space="preserve">2.2. </w:t>
      </w:r>
      <w:r w:rsidRPr="00242C89">
        <w:rPr>
          <w:rFonts w:ascii="Times New Roman" w:hAnsi="Times New Roman" w:cs="Times New Roman"/>
          <w:sz w:val="24"/>
          <w:szCs w:val="24"/>
        </w:rPr>
        <w:t xml:space="preserve">Pirkimas yra skaidomas į pirkimo dalis. Pasiūlymai gali būti teikiami vienai arba kelioms pirkimo dalims. Kiekvienai pirkimo daliai bus sudaroma atskira pirkimo sutartis arba viena bendra sutartis vieno tiekėjo laimėtoms pirkimo dalims. </w:t>
      </w:r>
    </w:p>
    <w:p w14:paraId="1F3DAD7F" w14:textId="1199DBC5" w:rsidR="0042060B" w:rsidRDefault="00451CB6" w:rsidP="0042060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52725">
        <w:rPr>
          <w:rFonts w:ascii="Times New Roman" w:hAnsi="Times New Roman" w:cs="Times New Roman"/>
          <w:color w:val="000000"/>
          <w:kern w:val="0"/>
          <w:sz w:val="24"/>
          <w:szCs w:val="24"/>
        </w:rPr>
        <w:t>2.</w:t>
      </w:r>
      <w:r w:rsidR="0028473C">
        <w:rPr>
          <w:rFonts w:ascii="Times New Roman" w:hAnsi="Times New Roman" w:cs="Times New Roman"/>
          <w:color w:val="000000"/>
          <w:kern w:val="0"/>
          <w:sz w:val="24"/>
          <w:szCs w:val="24"/>
        </w:rPr>
        <w:t>3</w:t>
      </w:r>
      <w:r w:rsidRPr="00A52725">
        <w:rPr>
          <w:rFonts w:ascii="Times New Roman" w:hAnsi="Times New Roman" w:cs="Times New Roman"/>
          <w:color w:val="000000"/>
          <w:kern w:val="0"/>
          <w:sz w:val="24"/>
          <w:szCs w:val="24"/>
        </w:rPr>
        <w:t xml:space="preserve">. Pirkimo </w:t>
      </w:r>
      <w:r w:rsidRPr="00A52725">
        <w:rPr>
          <w:rFonts w:ascii="Times New Roman" w:hAnsi="Times New Roman" w:cs="Times New Roman"/>
          <w:color w:val="000000"/>
          <w:sz w:val="24"/>
          <w:szCs w:val="24"/>
        </w:rPr>
        <w:t xml:space="preserve">objektas </w:t>
      </w:r>
      <w:r w:rsidRPr="00A52725">
        <w:rPr>
          <w:rFonts w:ascii="Times New Roman" w:hAnsi="Times New Roman" w:cs="Times New Roman"/>
          <w:color w:val="000000"/>
          <w:kern w:val="0"/>
          <w:sz w:val="24"/>
          <w:szCs w:val="24"/>
        </w:rPr>
        <w:t xml:space="preserve">skaidomas į </w:t>
      </w:r>
      <w:r w:rsidR="00DF6F1B">
        <w:rPr>
          <w:rFonts w:ascii="Times New Roman" w:hAnsi="Times New Roman" w:cs="Times New Roman"/>
          <w:color w:val="000000"/>
          <w:kern w:val="0"/>
          <w:sz w:val="24"/>
          <w:szCs w:val="24"/>
        </w:rPr>
        <w:t xml:space="preserve">5 </w:t>
      </w:r>
      <w:r w:rsidRPr="00A52725">
        <w:rPr>
          <w:rFonts w:ascii="Times New Roman" w:hAnsi="Times New Roman" w:cs="Times New Roman"/>
          <w:color w:val="000000"/>
          <w:kern w:val="0"/>
          <w:sz w:val="24"/>
          <w:szCs w:val="24"/>
        </w:rPr>
        <w:t>(</w:t>
      </w:r>
      <w:r w:rsidR="00DF6F1B">
        <w:rPr>
          <w:rFonts w:ascii="Times New Roman" w:hAnsi="Times New Roman" w:cs="Times New Roman"/>
          <w:color w:val="000000"/>
          <w:kern w:val="0"/>
          <w:sz w:val="24"/>
          <w:szCs w:val="24"/>
        </w:rPr>
        <w:t>penkias</w:t>
      </w:r>
      <w:r w:rsidRPr="00A52725">
        <w:rPr>
          <w:rFonts w:ascii="Times New Roman" w:hAnsi="Times New Roman" w:cs="Times New Roman"/>
          <w:color w:val="000000"/>
          <w:kern w:val="0"/>
          <w:sz w:val="24"/>
          <w:szCs w:val="24"/>
        </w:rPr>
        <w:t>) dalis:</w:t>
      </w:r>
    </w:p>
    <w:p w14:paraId="1219D43A" w14:textId="6117A434" w:rsidR="0042060B" w:rsidRDefault="00451CB6" w:rsidP="0042060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F6F1B">
        <w:rPr>
          <w:rFonts w:ascii="Times New Roman" w:hAnsi="Times New Roman" w:cs="Times New Roman"/>
          <w:color w:val="000000"/>
          <w:kern w:val="0"/>
          <w:sz w:val="24"/>
          <w:szCs w:val="24"/>
        </w:rPr>
        <w:lastRenderedPageBreak/>
        <w:t>2.</w:t>
      </w:r>
      <w:r w:rsidR="0028473C">
        <w:rPr>
          <w:rFonts w:ascii="Times New Roman" w:hAnsi="Times New Roman" w:cs="Times New Roman"/>
          <w:color w:val="000000"/>
          <w:kern w:val="0"/>
          <w:sz w:val="24"/>
          <w:szCs w:val="24"/>
        </w:rPr>
        <w:t>3</w:t>
      </w:r>
      <w:r w:rsidRPr="00DF6F1B">
        <w:rPr>
          <w:rFonts w:ascii="Times New Roman" w:hAnsi="Times New Roman" w:cs="Times New Roman"/>
          <w:color w:val="000000"/>
          <w:kern w:val="0"/>
          <w:sz w:val="24"/>
          <w:szCs w:val="24"/>
        </w:rPr>
        <w:t xml:space="preserve">.1. </w:t>
      </w:r>
      <w:r w:rsidR="0042060B" w:rsidRPr="00242C89">
        <w:rPr>
          <w:rFonts w:ascii="Times New Roman" w:hAnsi="Times New Roman" w:cs="Times New Roman"/>
          <w:b/>
          <w:bCs/>
          <w:color w:val="000000"/>
          <w:kern w:val="0"/>
          <w:sz w:val="24"/>
          <w:szCs w:val="24"/>
        </w:rPr>
        <w:t>I</w:t>
      </w:r>
      <w:r w:rsidR="00DE16CA" w:rsidRPr="00242C89">
        <w:rPr>
          <w:rFonts w:ascii="Times New Roman" w:hAnsi="Times New Roman" w:cs="Times New Roman"/>
          <w:b/>
          <w:bCs/>
          <w:color w:val="000000"/>
          <w:kern w:val="0"/>
          <w:sz w:val="24"/>
          <w:szCs w:val="24"/>
        </w:rPr>
        <w:t xml:space="preserve"> dalis</w:t>
      </w:r>
      <w:r w:rsidR="00DE16CA" w:rsidRPr="00DF6F1B">
        <w:rPr>
          <w:rFonts w:ascii="Times New Roman" w:hAnsi="Times New Roman" w:cs="Times New Roman"/>
          <w:color w:val="000000"/>
          <w:kern w:val="0"/>
          <w:sz w:val="24"/>
          <w:szCs w:val="24"/>
        </w:rPr>
        <w:t xml:space="preserve"> -</w:t>
      </w:r>
      <w:r w:rsidR="00DF6F1B">
        <w:rPr>
          <w:rFonts w:ascii="Times New Roman" w:hAnsi="Times New Roman" w:cs="Times New Roman"/>
          <w:color w:val="000000"/>
          <w:kern w:val="0"/>
          <w:sz w:val="24"/>
          <w:szCs w:val="24"/>
        </w:rPr>
        <w:t xml:space="preserve"> </w:t>
      </w:r>
      <w:r w:rsidR="00DF6F1B" w:rsidRPr="0042060B">
        <w:rPr>
          <w:rFonts w:ascii="Times New Roman" w:hAnsi="Times New Roman" w:cs="Times New Roman"/>
          <w:bCs/>
          <w:sz w:val="24"/>
          <w:szCs w:val="24"/>
        </w:rPr>
        <w:t>Interaktyvus stalas</w:t>
      </w:r>
      <w:r w:rsidR="0042060B" w:rsidRPr="0042060B">
        <w:rPr>
          <w:rFonts w:ascii="Times New Roman" w:hAnsi="Times New Roman" w:cs="Times New Roman"/>
          <w:bCs/>
          <w:sz w:val="24"/>
          <w:szCs w:val="24"/>
        </w:rPr>
        <w:t xml:space="preserve">. Maksimali perkančiajai organizacijai priimtina pasiūlymo kaina – </w:t>
      </w:r>
      <w:r w:rsidR="0042060B" w:rsidRPr="00DF6F1B">
        <w:rPr>
          <w:rFonts w:ascii="Times New Roman" w:hAnsi="Times New Roman" w:cs="Times New Roman"/>
          <w:bCs/>
          <w:sz w:val="24"/>
          <w:szCs w:val="24"/>
        </w:rPr>
        <w:t>9 917,36</w:t>
      </w:r>
      <w:r w:rsidR="0042060B">
        <w:rPr>
          <w:rFonts w:ascii="Times New Roman" w:hAnsi="Times New Roman" w:cs="Times New Roman"/>
          <w:bCs/>
          <w:sz w:val="24"/>
          <w:szCs w:val="24"/>
        </w:rPr>
        <w:t xml:space="preserve"> </w:t>
      </w:r>
      <w:r w:rsidR="0042060B" w:rsidRPr="0042060B">
        <w:rPr>
          <w:rFonts w:ascii="Times New Roman" w:hAnsi="Times New Roman" w:cs="Times New Roman"/>
          <w:b/>
          <w:bCs/>
          <w:sz w:val="24"/>
          <w:szCs w:val="24"/>
        </w:rPr>
        <w:t>Eur (be PVM</w:t>
      </w:r>
      <w:r w:rsidR="0042060B" w:rsidRPr="0042060B">
        <w:rPr>
          <w:rFonts w:ascii="Times New Roman" w:hAnsi="Times New Roman" w:cs="Times New Roman"/>
          <w:bCs/>
          <w:sz w:val="24"/>
          <w:szCs w:val="24"/>
        </w:rPr>
        <w:t>). Didesnę kainą perkančioji organizacija laikys per didele ir nepriimtina.</w:t>
      </w:r>
    </w:p>
    <w:p w14:paraId="42266EFF" w14:textId="26C9E3B1" w:rsidR="0042060B" w:rsidRPr="0042060B" w:rsidRDefault="00451CB6" w:rsidP="0042060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F6F1B">
        <w:rPr>
          <w:rFonts w:ascii="Times New Roman" w:hAnsi="Times New Roman" w:cs="Times New Roman"/>
          <w:color w:val="000000"/>
          <w:kern w:val="0"/>
          <w:sz w:val="24"/>
          <w:szCs w:val="24"/>
        </w:rPr>
        <w:t>2.</w:t>
      </w:r>
      <w:r w:rsidR="0028473C">
        <w:rPr>
          <w:rFonts w:ascii="Times New Roman" w:hAnsi="Times New Roman" w:cs="Times New Roman"/>
          <w:color w:val="000000"/>
          <w:kern w:val="0"/>
          <w:sz w:val="24"/>
          <w:szCs w:val="24"/>
        </w:rPr>
        <w:t>3</w:t>
      </w:r>
      <w:r w:rsidRPr="00DF6F1B">
        <w:rPr>
          <w:rFonts w:ascii="Times New Roman" w:hAnsi="Times New Roman" w:cs="Times New Roman"/>
          <w:color w:val="000000"/>
          <w:kern w:val="0"/>
          <w:sz w:val="24"/>
          <w:szCs w:val="24"/>
        </w:rPr>
        <w:t>.2.</w:t>
      </w:r>
      <w:r w:rsidR="00242C89">
        <w:rPr>
          <w:rFonts w:ascii="Times New Roman" w:hAnsi="Times New Roman" w:cs="Times New Roman"/>
          <w:color w:val="000000"/>
          <w:kern w:val="0"/>
          <w:sz w:val="24"/>
          <w:szCs w:val="24"/>
        </w:rPr>
        <w:t xml:space="preserve"> </w:t>
      </w:r>
      <w:r w:rsidR="0042060B" w:rsidRPr="00242C89">
        <w:rPr>
          <w:rFonts w:ascii="Times New Roman" w:hAnsi="Times New Roman" w:cs="Times New Roman"/>
          <w:b/>
          <w:bCs/>
          <w:color w:val="000000"/>
          <w:kern w:val="0"/>
          <w:sz w:val="24"/>
          <w:szCs w:val="24"/>
        </w:rPr>
        <w:t>II</w:t>
      </w:r>
      <w:r w:rsidR="00DE16CA" w:rsidRPr="00242C89">
        <w:rPr>
          <w:rFonts w:ascii="Times New Roman" w:hAnsi="Times New Roman" w:cs="Times New Roman"/>
          <w:b/>
          <w:bCs/>
          <w:color w:val="000000"/>
          <w:kern w:val="0"/>
          <w:sz w:val="24"/>
          <w:szCs w:val="24"/>
        </w:rPr>
        <w:t xml:space="preserve"> dalis</w:t>
      </w:r>
      <w:r w:rsidR="00DE16CA" w:rsidRPr="00DF6F1B">
        <w:rPr>
          <w:rFonts w:ascii="Times New Roman" w:hAnsi="Times New Roman" w:cs="Times New Roman"/>
          <w:color w:val="000000"/>
          <w:kern w:val="0"/>
          <w:sz w:val="24"/>
          <w:szCs w:val="24"/>
        </w:rPr>
        <w:t xml:space="preserve"> -</w:t>
      </w:r>
      <w:r w:rsidR="00DF6F1B">
        <w:rPr>
          <w:rFonts w:ascii="Times New Roman" w:hAnsi="Times New Roman" w:cs="Times New Roman"/>
          <w:bCs/>
          <w:sz w:val="24"/>
          <w:szCs w:val="24"/>
        </w:rPr>
        <w:t xml:space="preserve"> </w:t>
      </w:r>
      <w:r w:rsidR="00DF6F1B" w:rsidRPr="0042060B">
        <w:rPr>
          <w:rFonts w:ascii="Times New Roman" w:hAnsi="Times New Roman" w:cs="Times New Roman"/>
          <w:bCs/>
          <w:sz w:val="24"/>
          <w:szCs w:val="24"/>
        </w:rPr>
        <w:t xml:space="preserve">Interaktyvi smėlio dėžė </w:t>
      </w:r>
      <w:r w:rsidR="0042060B" w:rsidRPr="0042060B">
        <w:rPr>
          <w:rFonts w:ascii="Times New Roman" w:hAnsi="Times New Roman" w:cs="Times New Roman"/>
          <w:bCs/>
          <w:sz w:val="24"/>
          <w:szCs w:val="24"/>
        </w:rPr>
        <w:t xml:space="preserve">Maksimali perkančiajai organizacijai priimtina pasiūlymo kaina – 7 398,35 </w:t>
      </w:r>
      <w:r w:rsidR="0042060B" w:rsidRPr="0042060B">
        <w:rPr>
          <w:rFonts w:ascii="Times New Roman" w:hAnsi="Times New Roman" w:cs="Times New Roman"/>
          <w:b/>
          <w:bCs/>
          <w:sz w:val="24"/>
          <w:szCs w:val="24"/>
        </w:rPr>
        <w:t>Eur (be PVM)</w:t>
      </w:r>
      <w:r w:rsidR="0042060B" w:rsidRPr="0042060B">
        <w:rPr>
          <w:rFonts w:ascii="Times New Roman" w:hAnsi="Times New Roman" w:cs="Times New Roman"/>
          <w:bCs/>
          <w:sz w:val="24"/>
          <w:szCs w:val="24"/>
        </w:rPr>
        <w:t>. Didesnę kainą perkančioji organizacija laikys per didele ir nepriimtina.</w:t>
      </w:r>
    </w:p>
    <w:p w14:paraId="659AF675" w14:textId="59DF2671" w:rsidR="00451CB6" w:rsidRPr="00DF6F1B"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F6F1B">
        <w:rPr>
          <w:rFonts w:ascii="Times New Roman" w:hAnsi="Times New Roman" w:cs="Times New Roman"/>
          <w:color w:val="000000"/>
          <w:kern w:val="0"/>
          <w:sz w:val="24"/>
          <w:szCs w:val="24"/>
        </w:rPr>
        <w:t>2.</w:t>
      </w:r>
      <w:r w:rsidR="0028473C">
        <w:rPr>
          <w:rFonts w:ascii="Times New Roman" w:hAnsi="Times New Roman" w:cs="Times New Roman"/>
          <w:color w:val="000000"/>
          <w:kern w:val="0"/>
          <w:sz w:val="24"/>
          <w:szCs w:val="24"/>
        </w:rPr>
        <w:t>3</w:t>
      </w:r>
      <w:r w:rsidRPr="00DF6F1B">
        <w:rPr>
          <w:rFonts w:ascii="Times New Roman" w:hAnsi="Times New Roman" w:cs="Times New Roman"/>
          <w:color w:val="000000"/>
          <w:kern w:val="0"/>
          <w:sz w:val="24"/>
          <w:szCs w:val="24"/>
        </w:rPr>
        <w:t xml:space="preserve">.3. </w:t>
      </w:r>
      <w:r w:rsidR="0042060B" w:rsidRPr="00242C89">
        <w:rPr>
          <w:rFonts w:ascii="Times New Roman" w:hAnsi="Times New Roman" w:cs="Times New Roman"/>
          <w:b/>
          <w:bCs/>
          <w:color w:val="000000"/>
          <w:kern w:val="0"/>
          <w:sz w:val="24"/>
          <w:szCs w:val="24"/>
        </w:rPr>
        <w:t>III</w:t>
      </w:r>
      <w:r w:rsidR="00DE16CA" w:rsidRPr="00242C89">
        <w:rPr>
          <w:rFonts w:ascii="Times New Roman" w:hAnsi="Times New Roman" w:cs="Times New Roman"/>
          <w:b/>
          <w:bCs/>
          <w:color w:val="000000"/>
          <w:kern w:val="0"/>
          <w:sz w:val="24"/>
          <w:szCs w:val="24"/>
        </w:rPr>
        <w:t xml:space="preserve"> dalis</w:t>
      </w:r>
      <w:r w:rsidR="00DF6F1B">
        <w:rPr>
          <w:rFonts w:ascii="Times New Roman" w:hAnsi="Times New Roman" w:cs="Times New Roman"/>
          <w:color w:val="000000"/>
          <w:kern w:val="0"/>
          <w:sz w:val="24"/>
          <w:szCs w:val="24"/>
        </w:rPr>
        <w:t xml:space="preserve"> </w:t>
      </w:r>
      <w:r w:rsidR="00DE16CA" w:rsidRPr="00DF6F1B">
        <w:rPr>
          <w:rFonts w:ascii="Times New Roman" w:hAnsi="Times New Roman" w:cs="Times New Roman"/>
          <w:color w:val="000000"/>
          <w:kern w:val="0"/>
          <w:sz w:val="24"/>
          <w:szCs w:val="24"/>
        </w:rPr>
        <w:t>-</w:t>
      </w:r>
      <w:r w:rsidR="00DF6F1B">
        <w:rPr>
          <w:rFonts w:ascii="Times New Roman" w:hAnsi="Times New Roman" w:cs="Times New Roman"/>
          <w:color w:val="000000"/>
          <w:kern w:val="0"/>
          <w:sz w:val="24"/>
          <w:szCs w:val="24"/>
        </w:rPr>
        <w:t xml:space="preserve"> </w:t>
      </w:r>
      <w:r w:rsidR="00DF6F1B" w:rsidRPr="003A7830">
        <w:rPr>
          <w:rFonts w:ascii="Times New Roman" w:hAnsi="Times New Roman" w:cs="Times New Roman"/>
          <w:bCs/>
          <w:sz w:val="24"/>
          <w:szCs w:val="24"/>
        </w:rPr>
        <w:t>Interaktyvi siena</w:t>
      </w:r>
      <w:r w:rsidR="0042060B">
        <w:rPr>
          <w:rFonts w:ascii="Times New Roman" w:hAnsi="Times New Roman" w:cs="Times New Roman"/>
          <w:bCs/>
          <w:sz w:val="24"/>
          <w:szCs w:val="24"/>
        </w:rPr>
        <w:t xml:space="preserve">. </w:t>
      </w:r>
      <w:r w:rsidR="0042060B" w:rsidRPr="0042060B">
        <w:rPr>
          <w:rFonts w:ascii="Times New Roman" w:hAnsi="Times New Roman" w:cs="Times New Roman"/>
          <w:bCs/>
          <w:sz w:val="24"/>
          <w:szCs w:val="24"/>
        </w:rPr>
        <w:t xml:space="preserve">Maksimali perkančiajai organizacijai priimtina pasiūlymo kaina – </w:t>
      </w:r>
      <w:r w:rsidR="0042060B" w:rsidRPr="00DF6F1B">
        <w:rPr>
          <w:rFonts w:ascii="Times New Roman" w:hAnsi="Times New Roman" w:cs="Times New Roman"/>
          <w:bCs/>
          <w:sz w:val="24"/>
          <w:szCs w:val="24"/>
        </w:rPr>
        <w:t>16 446,28</w:t>
      </w:r>
      <w:r w:rsidR="0042060B">
        <w:rPr>
          <w:rFonts w:ascii="Times New Roman" w:hAnsi="Times New Roman" w:cs="Times New Roman"/>
          <w:bCs/>
          <w:sz w:val="24"/>
          <w:szCs w:val="24"/>
        </w:rPr>
        <w:t xml:space="preserve"> </w:t>
      </w:r>
      <w:r w:rsidR="0042060B" w:rsidRPr="0042060B">
        <w:rPr>
          <w:rFonts w:ascii="Times New Roman" w:hAnsi="Times New Roman" w:cs="Times New Roman"/>
          <w:b/>
          <w:bCs/>
          <w:sz w:val="24"/>
          <w:szCs w:val="24"/>
        </w:rPr>
        <w:t>Eur (be PVM)</w:t>
      </w:r>
      <w:r w:rsidR="0042060B" w:rsidRPr="0042060B">
        <w:rPr>
          <w:rFonts w:ascii="Times New Roman" w:hAnsi="Times New Roman" w:cs="Times New Roman"/>
          <w:bCs/>
          <w:sz w:val="24"/>
          <w:szCs w:val="24"/>
        </w:rPr>
        <w:t>. Didesnę kainą perkančioji organizacija laikys per didele ir nepriimtina.</w:t>
      </w:r>
      <w:r w:rsidR="00DF6F1B">
        <w:rPr>
          <w:rFonts w:ascii="Times New Roman" w:hAnsi="Times New Roman" w:cs="Times New Roman"/>
          <w:bCs/>
          <w:sz w:val="24"/>
          <w:szCs w:val="24"/>
        </w:rPr>
        <w:t xml:space="preserve"> </w:t>
      </w:r>
    </w:p>
    <w:p w14:paraId="43E50EA9" w14:textId="0ADF2FE6" w:rsidR="00C54F58" w:rsidRPr="00DF6F1B" w:rsidRDefault="00C54F58"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F6F1B">
        <w:rPr>
          <w:rFonts w:ascii="Times New Roman" w:hAnsi="Times New Roman" w:cs="Times New Roman"/>
          <w:color w:val="000000"/>
          <w:kern w:val="0"/>
          <w:sz w:val="24"/>
          <w:szCs w:val="24"/>
        </w:rPr>
        <w:t>2.</w:t>
      </w:r>
      <w:r w:rsidR="0028473C">
        <w:rPr>
          <w:rFonts w:ascii="Times New Roman" w:hAnsi="Times New Roman" w:cs="Times New Roman"/>
          <w:color w:val="000000"/>
          <w:kern w:val="0"/>
          <w:sz w:val="24"/>
          <w:szCs w:val="24"/>
        </w:rPr>
        <w:t>3</w:t>
      </w:r>
      <w:r w:rsidRPr="00DF6F1B">
        <w:rPr>
          <w:rFonts w:ascii="Times New Roman" w:hAnsi="Times New Roman" w:cs="Times New Roman"/>
          <w:color w:val="000000"/>
          <w:kern w:val="0"/>
          <w:sz w:val="24"/>
          <w:szCs w:val="24"/>
        </w:rPr>
        <w:t xml:space="preserve">.4. </w:t>
      </w:r>
      <w:r w:rsidR="0042060B" w:rsidRPr="00242C89">
        <w:rPr>
          <w:rFonts w:ascii="Times New Roman" w:hAnsi="Times New Roman" w:cs="Times New Roman"/>
          <w:b/>
          <w:bCs/>
          <w:color w:val="000000"/>
          <w:kern w:val="0"/>
          <w:sz w:val="24"/>
          <w:szCs w:val="24"/>
        </w:rPr>
        <w:t>VI</w:t>
      </w:r>
      <w:r w:rsidRPr="00242C89">
        <w:rPr>
          <w:rFonts w:ascii="Times New Roman" w:hAnsi="Times New Roman" w:cs="Times New Roman"/>
          <w:b/>
          <w:bCs/>
          <w:color w:val="000000"/>
          <w:kern w:val="0"/>
          <w:sz w:val="24"/>
          <w:szCs w:val="24"/>
        </w:rPr>
        <w:t xml:space="preserve"> dalis</w:t>
      </w:r>
      <w:r w:rsidRPr="00DF6F1B">
        <w:rPr>
          <w:rFonts w:ascii="Times New Roman" w:hAnsi="Times New Roman" w:cs="Times New Roman"/>
          <w:color w:val="000000"/>
          <w:kern w:val="0"/>
          <w:sz w:val="24"/>
          <w:szCs w:val="24"/>
        </w:rPr>
        <w:t xml:space="preserve"> -</w:t>
      </w:r>
      <w:r w:rsidR="00DF6F1B" w:rsidRPr="00DF6F1B">
        <w:rPr>
          <w:rFonts w:ascii="Times New Roman" w:hAnsi="Times New Roman" w:cs="Times New Roman"/>
          <w:bCs/>
          <w:sz w:val="24"/>
          <w:szCs w:val="24"/>
        </w:rPr>
        <w:t xml:space="preserve"> </w:t>
      </w:r>
      <w:r w:rsidR="00DF6F1B" w:rsidRPr="003A7830">
        <w:rPr>
          <w:rFonts w:ascii="Times New Roman" w:hAnsi="Times New Roman" w:cs="Times New Roman"/>
          <w:bCs/>
          <w:sz w:val="24"/>
          <w:szCs w:val="24"/>
        </w:rPr>
        <w:t>Interaktyvios grindys</w:t>
      </w:r>
      <w:r w:rsidR="00DF6F1B">
        <w:rPr>
          <w:rFonts w:ascii="Times New Roman" w:hAnsi="Times New Roman" w:cs="Times New Roman"/>
          <w:bCs/>
          <w:sz w:val="24"/>
          <w:szCs w:val="24"/>
        </w:rPr>
        <w:t xml:space="preserve"> </w:t>
      </w:r>
      <w:r w:rsidR="0042060B" w:rsidRPr="0042060B">
        <w:rPr>
          <w:rFonts w:ascii="Times New Roman" w:hAnsi="Times New Roman" w:cs="Times New Roman"/>
          <w:bCs/>
          <w:sz w:val="24"/>
          <w:szCs w:val="24"/>
        </w:rPr>
        <w:t xml:space="preserve">Maksimali perkančiajai organizacijai priimtina pasiūlymo kaina – </w:t>
      </w:r>
      <w:r w:rsidR="0042060B" w:rsidRPr="00DF6F1B">
        <w:rPr>
          <w:rFonts w:ascii="Times New Roman" w:hAnsi="Times New Roman" w:cs="Times New Roman"/>
          <w:bCs/>
          <w:sz w:val="24"/>
          <w:szCs w:val="24"/>
        </w:rPr>
        <w:t>3 471,07</w:t>
      </w:r>
      <w:r w:rsidR="0042060B">
        <w:rPr>
          <w:rFonts w:ascii="Times New Roman" w:hAnsi="Times New Roman" w:cs="Times New Roman"/>
          <w:bCs/>
          <w:sz w:val="24"/>
          <w:szCs w:val="24"/>
        </w:rPr>
        <w:t xml:space="preserve"> </w:t>
      </w:r>
      <w:r w:rsidR="0042060B" w:rsidRPr="0042060B">
        <w:rPr>
          <w:rFonts w:ascii="Times New Roman" w:hAnsi="Times New Roman" w:cs="Times New Roman"/>
          <w:b/>
          <w:bCs/>
          <w:sz w:val="24"/>
          <w:szCs w:val="24"/>
        </w:rPr>
        <w:t>Eur (be PVM)</w:t>
      </w:r>
      <w:r w:rsidR="0042060B" w:rsidRPr="0042060B">
        <w:rPr>
          <w:rFonts w:ascii="Times New Roman" w:hAnsi="Times New Roman" w:cs="Times New Roman"/>
          <w:bCs/>
          <w:sz w:val="24"/>
          <w:szCs w:val="24"/>
        </w:rPr>
        <w:t>. Didesnę kainą perkančioji organizacija laikys per didele ir nepriimtina.</w:t>
      </w:r>
    </w:p>
    <w:p w14:paraId="52EF5B53" w14:textId="5C89FEAE" w:rsidR="00C54F58" w:rsidRPr="00DF6F1B" w:rsidRDefault="00C54F58" w:rsidP="00451CB6">
      <w:pPr>
        <w:autoSpaceDE w:val="0"/>
        <w:autoSpaceDN w:val="0"/>
        <w:adjustRightInd w:val="0"/>
        <w:spacing w:after="0" w:line="240" w:lineRule="auto"/>
        <w:ind w:firstLine="709"/>
        <w:jc w:val="both"/>
      </w:pPr>
      <w:r w:rsidRPr="00DF6F1B">
        <w:rPr>
          <w:rFonts w:ascii="Times New Roman" w:hAnsi="Times New Roman" w:cs="Times New Roman"/>
          <w:color w:val="000000"/>
          <w:kern w:val="0"/>
          <w:sz w:val="24"/>
          <w:szCs w:val="24"/>
        </w:rPr>
        <w:t>2.</w:t>
      </w:r>
      <w:r w:rsidR="0028473C">
        <w:rPr>
          <w:rFonts w:ascii="Times New Roman" w:hAnsi="Times New Roman" w:cs="Times New Roman"/>
          <w:color w:val="000000"/>
          <w:kern w:val="0"/>
          <w:sz w:val="24"/>
          <w:szCs w:val="24"/>
        </w:rPr>
        <w:t>3</w:t>
      </w:r>
      <w:r w:rsidRPr="00DF6F1B">
        <w:rPr>
          <w:rFonts w:ascii="Times New Roman" w:hAnsi="Times New Roman" w:cs="Times New Roman"/>
          <w:color w:val="000000"/>
          <w:kern w:val="0"/>
          <w:sz w:val="24"/>
          <w:szCs w:val="24"/>
        </w:rPr>
        <w:t>.5</w:t>
      </w:r>
      <w:r w:rsidR="00DF6F1B">
        <w:rPr>
          <w:rFonts w:ascii="Times New Roman" w:hAnsi="Times New Roman" w:cs="Times New Roman"/>
          <w:color w:val="000000"/>
          <w:kern w:val="0"/>
          <w:sz w:val="24"/>
          <w:szCs w:val="24"/>
        </w:rPr>
        <w:t>.</w:t>
      </w:r>
      <w:r w:rsidRPr="00DF6F1B">
        <w:rPr>
          <w:rFonts w:ascii="Times New Roman" w:hAnsi="Times New Roman" w:cs="Times New Roman"/>
          <w:color w:val="000000"/>
          <w:kern w:val="0"/>
          <w:sz w:val="24"/>
          <w:szCs w:val="24"/>
        </w:rPr>
        <w:t xml:space="preserve"> </w:t>
      </w:r>
      <w:r w:rsidR="0042060B" w:rsidRPr="00242C89">
        <w:rPr>
          <w:rFonts w:ascii="Times New Roman" w:hAnsi="Times New Roman" w:cs="Times New Roman"/>
          <w:b/>
          <w:bCs/>
          <w:color w:val="000000"/>
          <w:kern w:val="0"/>
          <w:sz w:val="24"/>
          <w:szCs w:val="24"/>
        </w:rPr>
        <w:t xml:space="preserve">V </w:t>
      </w:r>
      <w:r w:rsidRPr="00242C89">
        <w:rPr>
          <w:rFonts w:ascii="Times New Roman" w:hAnsi="Times New Roman" w:cs="Times New Roman"/>
          <w:b/>
          <w:bCs/>
          <w:color w:val="000000"/>
          <w:kern w:val="0"/>
          <w:sz w:val="24"/>
          <w:szCs w:val="24"/>
        </w:rPr>
        <w:t>dalis</w:t>
      </w:r>
      <w:r w:rsidRPr="00DF6F1B">
        <w:rPr>
          <w:rFonts w:ascii="Times New Roman" w:hAnsi="Times New Roman" w:cs="Times New Roman"/>
          <w:color w:val="000000"/>
          <w:kern w:val="0"/>
          <w:sz w:val="24"/>
          <w:szCs w:val="24"/>
        </w:rPr>
        <w:t xml:space="preserve"> -</w:t>
      </w:r>
      <w:r w:rsidR="00DF6F1B">
        <w:rPr>
          <w:rFonts w:ascii="Times New Roman" w:hAnsi="Times New Roman" w:cs="Times New Roman"/>
          <w:color w:val="000000"/>
          <w:kern w:val="0"/>
          <w:sz w:val="24"/>
          <w:szCs w:val="24"/>
        </w:rPr>
        <w:t xml:space="preserve"> </w:t>
      </w:r>
      <w:r w:rsidR="00DF6F1B" w:rsidRPr="003A7830">
        <w:rPr>
          <w:rFonts w:ascii="Times New Roman" w:hAnsi="Times New Roman" w:cs="Times New Roman"/>
          <w:bCs/>
          <w:sz w:val="24"/>
          <w:szCs w:val="24"/>
        </w:rPr>
        <w:t>3D klasės</w:t>
      </w:r>
      <w:r w:rsidR="00DF6F1B">
        <w:rPr>
          <w:rFonts w:ascii="Times New Roman" w:hAnsi="Times New Roman" w:cs="Times New Roman"/>
          <w:bCs/>
          <w:sz w:val="24"/>
          <w:szCs w:val="24"/>
        </w:rPr>
        <w:t xml:space="preserve"> įranga</w:t>
      </w:r>
      <w:r w:rsidR="0042060B">
        <w:rPr>
          <w:rFonts w:ascii="Times New Roman" w:hAnsi="Times New Roman" w:cs="Times New Roman"/>
          <w:bCs/>
          <w:sz w:val="24"/>
          <w:szCs w:val="24"/>
        </w:rPr>
        <w:t xml:space="preserve">. </w:t>
      </w:r>
      <w:r w:rsidR="0042060B" w:rsidRPr="0042060B">
        <w:rPr>
          <w:rFonts w:ascii="Times New Roman" w:hAnsi="Times New Roman" w:cs="Times New Roman"/>
          <w:bCs/>
          <w:sz w:val="24"/>
          <w:szCs w:val="24"/>
        </w:rPr>
        <w:t xml:space="preserve">Maksimali perkančiajai organizacijai priimtina pasiūlymo kaina – </w:t>
      </w:r>
      <w:r w:rsidR="0042060B" w:rsidRPr="00DF6F1B">
        <w:rPr>
          <w:rFonts w:ascii="Times New Roman" w:hAnsi="Times New Roman" w:cs="Times New Roman"/>
          <w:bCs/>
          <w:sz w:val="24"/>
          <w:szCs w:val="24"/>
        </w:rPr>
        <w:t>3 966,94</w:t>
      </w:r>
      <w:r w:rsidR="0042060B">
        <w:rPr>
          <w:rFonts w:ascii="Times New Roman" w:hAnsi="Times New Roman" w:cs="Times New Roman"/>
          <w:bCs/>
          <w:sz w:val="24"/>
          <w:szCs w:val="24"/>
        </w:rPr>
        <w:t xml:space="preserve"> </w:t>
      </w:r>
      <w:r w:rsidR="0042060B" w:rsidRPr="0042060B">
        <w:rPr>
          <w:rFonts w:ascii="Times New Roman" w:hAnsi="Times New Roman" w:cs="Times New Roman"/>
          <w:b/>
          <w:bCs/>
          <w:sz w:val="24"/>
          <w:szCs w:val="24"/>
        </w:rPr>
        <w:t>Eur (be PVM)</w:t>
      </w:r>
      <w:r w:rsidR="0042060B" w:rsidRPr="0042060B">
        <w:rPr>
          <w:rFonts w:ascii="Times New Roman" w:hAnsi="Times New Roman" w:cs="Times New Roman"/>
          <w:bCs/>
          <w:sz w:val="24"/>
          <w:szCs w:val="24"/>
        </w:rPr>
        <w:t>. Didesnę kainą perkančioji organizacija laikys per didele ir nepriimtina.</w:t>
      </w:r>
      <w:r w:rsidR="00DF6F1B">
        <w:rPr>
          <w:rFonts w:ascii="Times New Roman" w:hAnsi="Times New Roman" w:cs="Times New Roman"/>
          <w:bCs/>
          <w:sz w:val="24"/>
          <w:szCs w:val="24"/>
        </w:rPr>
        <w:t xml:space="preserve"> </w:t>
      </w:r>
    </w:p>
    <w:p w14:paraId="04EDDB8C" w14:textId="62828EA3"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52725">
        <w:rPr>
          <w:rFonts w:ascii="Times New Roman" w:hAnsi="Times New Roman" w:cs="Times New Roman"/>
          <w:color w:val="000000"/>
          <w:kern w:val="0"/>
          <w:sz w:val="24"/>
          <w:szCs w:val="24"/>
        </w:rPr>
        <w:t>2.</w:t>
      </w:r>
      <w:r w:rsidR="0028473C">
        <w:rPr>
          <w:rFonts w:ascii="Times New Roman" w:hAnsi="Times New Roman" w:cs="Times New Roman"/>
          <w:color w:val="000000"/>
          <w:kern w:val="0"/>
          <w:sz w:val="24"/>
          <w:szCs w:val="24"/>
        </w:rPr>
        <w:t>4</w:t>
      </w:r>
      <w:r w:rsidRPr="00A52725">
        <w:rPr>
          <w:rFonts w:ascii="Times New Roman" w:hAnsi="Times New Roman" w:cs="Times New Roman"/>
          <w:color w:val="000000"/>
          <w:kern w:val="0"/>
          <w:sz w:val="24"/>
          <w:szCs w:val="24"/>
        </w:rPr>
        <w:t>. Tiekėjas pasiūlymą privalo pateikti visai atitinkamos pirkimo objekto dalies apimčiai.</w:t>
      </w:r>
      <w:r w:rsidR="00D96AD7" w:rsidRPr="00A52725">
        <w:t xml:space="preserve"> </w:t>
      </w:r>
    </w:p>
    <w:p w14:paraId="340C32B2" w14:textId="0A76948C" w:rsidR="00451CB6" w:rsidRDefault="00451CB6" w:rsidP="00451CB6">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2.</w:t>
      </w:r>
      <w:r w:rsidR="0028473C">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Reikalavimai </w:t>
      </w:r>
      <w:r>
        <w:rPr>
          <w:rFonts w:ascii="Times New Roman" w:hAnsi="Times New Roman" w:cs="Times New Roman"/>
          <w:color w:val="000000"/>
          <w:kern w:val="0"/>
          <w:sz w:val="24"/>
          <w:szCs w:val="24"/>
        </w:rPr>
        <w:t xml:space="preserve">kiekvienai </w:t>
      </w:r>
      <w:r w:rsidRPr="00262E3F">
        <w:rPr>
          <w:rFonts w:ascii="Times New Roman" w:hAnsi="Times New Roman" w:cs="Times New Roman"/>
          <w:color w:val="000000"/>
          <w:kern w:val="0"/>
          <w:sz w:val="24"/>
          <w:szCs w:val="24"/>
        </w:rPr>
        <w:t>pirkimo objekt</w:t>
      </w:r>
      <w:r>
        <w:rPr>
          <w:rFonts w:ascii="Times New Roman" w:hAnsi="Times New Roman" w:cs="Times New Roman"/>
          <w:color w:val="000000"/>
          <w:kern w:val="0"/>
          <w:sz w:val="24"/>
          <w:szCs w:val="24"/>
        </w:rPr>
        <w:t>o daliai ir apimtys</w:t>
      </w:r>
      <w:r w:rsidRPr="00262E3F">
        <w:rPr>
          <w:rFonts w:ascii="Times New Roman" w:hAnsi="Times New Roman" w:cs="Times New Roman"/>
          <w:color w:val="000000"/>
          <w:kern w:val="0"/>
          <w:sz w:val="24"/>
          <w:szCs w:val="24"/>
        </w:rPr>
        <w:t xml:space="preserve"> nurodyti pirkimo sąlygų </w:t>
      </w:r>
      <w:r w:rsidRPr="008B35D1">
        <w:rPr>
          <w:rFonts w:ascii="Times New Roman" w:hAnsi="Times New Roman" w:cs="Times New Roman"/>
          <w:color w:val="0070C0"/>
          <w:kern w:val="0"/>
          <w:sz w:val="24"/>
          <w:szCs w:val="24"/>
          <w:u w:val="single"/>
        </w:rPr>
        <w:t>1 priede „Techninė specifikacija</w:t>
      </w:r>
      <w:r w:rsidR="00EF0C8C">
        <w:rPr>
          <w:rFonts w:ascii="Times New Roman" w:hAnsi="Times New Roman" w:cs="Times New Roman"/>
          <w:color w:val="0070C0"/>
          <w:kern w:val="0"/>
          <w:sz w:val="24"/>
          <w:szCs w:val="24"/>
          <w:u w:val="single"/>
        </w:rPr>
        <w:t xml:space="preserve"> (1-</w:t>
      </w:r>
      <w:r w:rsidR="00DF6F1B">
        <w:rPr>
          <w:rFonts w:ascii="Times New Roman" w:hAnsi="Times New Roman" w:cs="Times New Roman"/>
          <w:color w:val="0070C0"/>
          <w:kern w:val="0"/>
          <w:sz w:val="24"/>
          <w:szCs w:val="24"/>
          <w:u w:val="single"/>
        </w:rPr>
        <w:t>5</w:t>
      </w:r>
      <w:r w:rsidR="00EF0C8C">
        <w:rPr>
          <w:rFonts w:ascii="Times New Roman" w:hAnsi="Times New Roman" w:cs="Times New Roman"/>
          <w:color w:val="0070C0"/>
          <w:kern w:val="0"/>
          <w:sz w:val="24"/>
          <w:szCs w:val="24"/>
          <w:u w:val="single"/>
        </w:rPr>
        <w:t xml:space="preserve"> dalims)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DE6B26">
        <w:rPr>
          <w:rFonts w:ascii="Times New Roman" w:hAnsi="Times New Roman" w:cs="Times New Roman"/>
          <w:color w:val="0070C0"/>
          <w:kern w:val="0"/>
          <w:sz w:val="24"/>
          <w:szCs w:val="24"/>
          <w:u w:val="single"/>
        </w:rPr>
        <w:t>7</w:t>
      </w:r>
      <w:r w:rsidRPr="008B35D1">
        <w:rPr>
          <w:rFonts w:ascii="Times New Roman" w:hAnsi="Times New Roman" w:cs="Times New Roman"/>
          <w:color w:val="0070C0"/>
          <w:kern w:val="0"/>
          <w:sz w:val="24"/>
          <w:szCs w:val="24"/>
          <w:u w:val="single"/>
        </w:rPr>
        <w:t xml:space="preserve"> priede „</w:t>
      </w:r>
      <w:r>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00EF0C8C">
        <w:rPr>
          <w:rFonts w:ascii="Times New Roman" w:hAnsi="Times New Roman" w:cs="Times New Roman"/>
          <w:color w:val="0070C0"/>
          <w:kern w:val="0"/>
          <w:sz w:val="24"/>
          <w:szCs w:val="24"/>
          <w:u w:val="single"/>
        </w:rPr>
        <w:t xml:space="preserve"> (1-</w:t>
      </w:r>
      <w:r w:rsidR="00DF6F1B">
        <w:rPr>
          <w:rFonts w:ascii="Times New Roman" w:hAnsi="Times New Roman" w:cs="Times New Roman"/>
          <w:color w:val="0070C0"/>
          <w:kern w:val="0"/>
          <w:sz w:val="24"/>
          <w:szCs w:val="24"/>
          <w:u w:val="single"/>
        </w:rPr>
        <w:t>5</w:t>
      </w:r>
      <w:r w:rsidR="00EF0C8C">
        <w:rPr>
          <w:rFonts w:ascii="Times New Roman" w:hAnsi="Times New Roman" w:cs="Times New Roman"/>
          <w:color w:val="0070C0"/>
          <w:kern w:val="0"/>
          <w:sz w:val="24"/>
          <w:szCs w:val="24"/>
          <w:u w:val="single"/>
        </w:rPr>
        <w:t xml:space="preserve"> dalims)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p>
    <w:p w14:paraId="5301B047" w14:textId="65BCE0FC" w:rsidR="00451CB6" w:rsidRDefault="00451CB6" w:rsidP="00451CB6">
      <w:pPr>
        <w:pStyle w:val="Sraopastraipa"/>
        <w:spacing w:line="240" w:lineRule="auto"/>
        <w:ind w:left="0" w:firstLine="709"/>
        <w:jc w:val="both"/>
        <w:rPr>
          <w:rFonts w:cstheme="minorHAnsi"/>
        </w:rPr>
      </w:pPr>
      <w:r>
        <w:rPr>
          <w:rFonts w:cstheme="minorHAnsi"/>
        </w:rPr>
        <w:t>2.</w:t>
      </w:r>
      <w:r w:rsidR="0028473C">
        <w:rPr>
          <w:rFonts w:cstheme="minorHAnsi"/>
        </w:rPr>
        <w:t>6</w:t>
      </w:r>
      <w:r>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02D476ED" w14:textId="772FDA51" w:rsidR="00451CB6" w:rsidRDefault="00451CB6" w:rsidP="00451CB6">
      <w:pPr>
        <w:pStyle w:val="Sraopastraipa"/>
        <w:spacing w:after="0" w:line="240" w:lineRule="auto"/>
        <w:ind w:left="0" w:firstLine="709"/>
        <w:jc w:val="both"/>
        <w:rPr>
          <w:rFonts w:cstheme="minorHAnsi"/>
        </w:rPr>
      </w:pPr>
      <w:r>
        <w:rPr>
          <w:rFonts w:cstheme="minorHAnsi"/>
        </w:rPr>
        <w:t>2.</w:t>
      </w:r>
      <w:r w:rsidR="0028473C">
        <w:rPr>
          <w:rFonts w:cstheme="minorHAnsi"/>
        </w:rPr>
        <w:t>7</w:t>
      </w:r>
      <w:r>
        <w:rPr>
          <w:rFonts w:cstheme="minorHAnsi"/>
        </w:rPr>
        <w:t xml:space="preserve">.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0704DEE4" w14:textId="3C3F1BC5" w:rsidR="0042060B" w:rsidRDefault="00451CB6" w:rsidP="0042060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28473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Tiekėjo įsipareigojimų įvykdymo vieta</w:t>
      </w:r>
      <w:r>
        <w:rPr>
          <w:rFonts w:ascii="Times New Roman" w:hAnsi="Times New Roman" w:cs="Times New Roman"/>
          <w:color w:val="000000"/>
          <w:kern w:val="0"/>
          <w:sz w:val="24"/>
          <w:szCs w:val="24"/>
        </w:rPr>
        <w:t xml:space="preserve"> </w:t>
      </w:r>
      <w:r w:rsidRPr="00AE132B">
        <w:rPr>
          <w:rFonts w:ascii="Times New Roman" w:hAnsi="Times New Roman" w:cs="Times New Roman"/>
          <w:color w:val="000000"/>
          <w:kern w:val="0"/>
          <w:sz w:val="24"/>
          <w:szCs w:val="24"/>
        </w:rPr>
        <w:t xml:space="preserve">– </w:t>
      </w:r>
      <w:r>
        <w:rPr>
          <w:rFonts w:ascii="Times New Roman" w:hAnsi="Times New Roman" w:cs="Times New Roman"/>
          <w:b/>
          <w:bCs/>
          <w:color w:val="000000"/>
          <w:sz w:val="24"/>
          <w:szCs w:val="24"/>
        </w:rPr>
        <w:t xml:space="preserve">Gardino </w:t>
      </w:r>
      <w:r w:rsidRPr="00FC71D8">
        <w:rPr>
          <w:rFonts w:ascii="Times New Roman" w:hAnsi="Times New Roman" w:cs="Times New Roman"/>
          <w:b/>
          <w:bCs/>
          <w:color w:val="000000"/>
          <w:sz w:val="24"/>
          <w:szCs w:val="24"/>
        </w:rPr>
        <w:t xml:space="preserve">g. </w:t>
      </w:r>
      <w:r>
        <w:rPr>
          <w:rFonts w:ascii="Times New Roman" w:hAnsi="Times New Roman" w:cs="Times New Roman"/>
          <w:b/>
          <w:bCs/>
          <w:color w:val="000000"/>
          <w:sz w:val="24"/>
          <w:szCs w:val="24"/>
        </w:rPr>
        <w:t>4</w:t>
      </w:r>
      <w:r w:rsidRPr="00FC71D8">
        <w:rPr>
          <w:rFonts w:ascii="Times New Roman" w:eastAsia="Calibri" w:hAnsi="Times New Roman" w:cs="Times New Roman"/>
          <w:b/>
          <w:bCs/>
          <w:color w:val="000000"/>
          <w:kern w:val="0"/>
          <w:sz w:val="24"/>
          <w:szCs w:val="24"/>
          <w14:ligatures w14:val="none"/>
        </w:rPr>
        <w:t>,</w:t>
      </w:r>
      <w:r w:rsidRPr="00FC71D8">
        <w:rPr>
          <w:rFonts w:ascii="Times New Roman" w:eastAsia="Calibri" w:hAnsi="Times New Roman" w:cs="Times New Roman"/>
          <w:b/>
          <w:bCs/>
          <w:sz w:val="24"/>
        </w:rPr>
        <w:t xml:space="preserve"> Šiauliai</w:t>
      </w:r>
      <w:r w:rsidRPr="00FC71D8">
        <w:rPr>
          <w:rFonts w:ascii="Times New Roman" w:hAnsi="Times New Roman" w:cs="Times New Roman"/>
          <w:b/>
          <w:bCs/>
          <w:color w:val="000000"/>
          <w:kern w:val="0"/>
          <w:sz w:val="24"/>
          <w:szCs w:val="24"/>
        </w:rPr>
        <w:t>.</w:t>
      </w:r>
    </w:p>
    <w:p w14:paraId="1D99F492" w14:textId="6AF4C835" w:rsidR="0042060B" w:rsidRPr="0042060B" w:rsidRDefault="00451CB6" w:rsidP="0042060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279E">
        <w:rPr>
          <w:rFonts w:ascii="Times New Roman" w:hAnsi="Times New Roman" w:cs="Times New Roman"/>
          <w:color w:val="000000"/>
          <w:kern w:val="0"/>
          <w:sz w:val="24"/>
          <w:szCs w:val="24"/>
        </w:rPr>
        <w:t>2.</w:t>
      </w:r>
      <w:r w:rsidR="0028473C" w:rsidRPr="00C6279E">
        <w:rPr>
          <w:rFonts w:ascii="Times New Roman" w:hAnsi="Times New Roman" w:cs="Times New Roman"/>
          <w:color w:val="000000"/>
          <w:kern w:val="0"/>
          <w:sz w:val="24"/>
          <w:szCs w:val="24"/>
        </w:rPr>
        <w:t>9</w:t>
      </w:r>
      <w:r w:rsidRPr="00C6279E">
        <w:rPr>
          <w:rFonts w:ascii="Times New Roman" w:hAnsi="Times New Roman" w:cs="Times New Roman"/>
          <w:color w:val="000000"/>
          <w:kern w:val="0"/>
          <w:sz w:val="24"/>
          <w:szCs w:val="24"/>
        </w:rPr>
        <w:t xml:space="preserve">. </w:t>
      </w:r>
      <w:r w:rsidR="00B93F41" w:rsidRPr="00C6279E">
        <w:rPr>
          <w:rFonts w:ascii="Times New Roman" w:hAnsi="Times New Roman" w:cs="Times New Roman"/>
          <w:color w:val="000000"/>
          <w:kern w:val="0"/>
          <w:sz w:val="24"/>
          <w:szCs w:val="24"/>
        </w:rPr>
        <w:t>Pirkimas neatliekamas CPO priemonėmis, nes perkamo objekto CPO kataloge nėra.</w:t>
      </w:r>
    </w:p>
    <w:p w14:paraId="43888584" w14:textId="364843E8" w:rsidR="00451CB6" w:rsidRDefault="00451CB6" w:rsidP="006C383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776DFE8" w14:textId="77777777" w:rsidR="00451CB6" w:rsidRPr="00262E3F" w:rsidRDefault="00451CB6" w:rsidP="00451CB6">
      <w:pPr>
        <w:autoSpaceDE w:val="0"/>
        <w:autoSpaceDN w:val="0"/>
        <w:adjustRightInd w:val="0"/>
        <w:spacing w:after="0" w:line="240" w:lineRule="auto"/>
        <w:jc w:val="both"/>
        <w:rPr>
          <w:rFonts w:ascii="Times New Roman" w:hAnsi="Times New Roman" w:cs="Times New Roman"/>
          <w:color w:val="000000"/>
          <w:kern w:val="0"/>
          <w:sz w:val="24"/>
          <w:szCs w:val="24"/>
        </w:rPr>
      </w:pPr>
    </w:p>
    <w:p w14:paraId="5678C80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IR KITI REIKALAVIMAI</w:t>
      </w:r>
    </w:p>
    <w:p w14:paraId="729DD0D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B609E78"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4AC3271" w14:textId="77777777" w:rsidR="00451CB6" w:rsidRPr="0021742E"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5A7563">
        <w:rPr>
          <w:rFonts w:ascii="Times New Roman" w:hAnsi="Times New Roman" w:cs="Times New Roman"/>
          <w:color w:val="000000"/>
          <w:kern w:val="0"/>
          <w:sz w:val="24"/>
          <w:szCs w:val="24"/>
        </w:rPr>
        <w:tab/>
      </w:r>
    </w:p>
    <w:p w14:paraId="4D17F284" w14:textId="77777777" w:rsidR="00451CB6" w:rsidRPr="0021742E"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2ABF872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Pr="0021742E">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0B0847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ED5890A"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40F721F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DFF38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218F3FB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0F8D157F"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7E68D4"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36884FA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B134B55" w14:textId="77777777" w:rsidR="00DC06D7" w:rsidRDefault="00DC06D7"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257A163E" w14:textId="77777777" w:rsidR="00DC06D7" w:rsidRDefault="00DC06D7" w:rsidP="009C3D49">
      <w:pPr>
        <w:autoSpaceDE w:val="0"/>
        <w:autoSpaceDN w:val="0"/>
        <w:adjustRightInd w:val="0"/>
        <w:spacing w:after="0" w:line="240" w:lineRule="auto"/>
        <w:rPr>
          <w:rFonts w:ascii="Times New Roman" w:hAnsi="Times New Roman" w:cs="Times New Roman"/>
          <w:b/>
          <w:bCs/>
          <w:color w:val="000000"/>
          <w:kern w:val="0"/>
          <w:sz w:val="24"/>
          <w:szCs w:val="24"/>
        </w:rPr>
      </w:pPr>
    </w:p>
    <w:p w14:paraId="26639953" w14:textId="10DDBBCB"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55FDC3B7"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034A370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512D981A"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D30FC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B5D6A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9D54482"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55B1F34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26CE287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F3DA0A"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262E3F">
        <w:rPr>
          <w:rFonts w:ascii="Times New Roman" w:hAnsi="Times New Roman" w:cs="Times New Roman"/>
          <w:b/>
          <w:bCs/>
          <w:color w:val="000000"/>
          <w:kern w:val="0"/>
          <w:sz w:val="24"/>
          <w:szCs w:val="24"/>
        </w:rPr>
        <w:t>. PASIŪLYMŲ RENGIMAS, PATEIKIMAS, KEITIMAS</w:t>
      </w:r>
    </w:p>
    <w:p w14:paraId="1F0085EE"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1EBC32" w14:textId="0058BD5B"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4A52">
        <w:rPr>
          <w:rFonts w:ascii="Times New Roman" w:hAnsi="Times New Roman" w:cs="Times New Roman"/>
          <w:color w:val="000000"/>
          <w:kern w:val="0"/>
          <w:sz w:val="24"/>
          <w:szCs w:val="24"/>
        </w:rPr>
        <w:t xml:space="preserve">6.1. </w:t>
      </w:r>
      <w:r w:rsidRPr="00064A52">
        <w:rPr>
          <w:rFonts w:ascii="Times New Roman" w:hAnsi="Times New Roman" w:cs="Times New Roman"/>
          <w:b/>
          <w:bCs/>
          <w:color w:val="000000"/>
          <w:kern w:val="0"/>
          <w:sz w:val="24"/>
          <w:szCs w:val="24"/>
        </w:rPr>
        <w:t xml:space="preserve">Tiekėjas gali pateikti pasiūlymą vienai, kelioms ar visoms pirkimo objekto dalims. </w:t>
      </w:r>
      <w:r w:rsidRPr="00064A52">
        <w:rPr>
          <w:rFonts w:ascii="Times New Roman" w:hAnsi="Times New Roman" w:cs="Times New Roman"/>
          <w:color w:val="000000"/>
          <w:kern w:val="0"/>
          <w:sz w:val="24"/>
          <w:szCs w:val="24"/>
        </w:rPr>
        <w:t>Tiekėjas pasiūlymą privalo pateikti visai atitinkamos pirkimo objekto dalies apimčiai.</w:t>
      </w:r>
      <w:r w:rsidRPr="00282894">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 xml:space="preserve">Jei tiekėjas pateikia daugiau kaip vieną pasiūlymą </w:t>
      </w:r>
      <w:r w:rsidR="00526AF7">
        <w:rPr>
          <w:rFonts w:ascii="Times New Roman" w:hAnsi="Times New Roman" w:cs="Times New Roman"/>
          <w:color w:val="000000"/>
          <w:kern w:val="0"/>
          <w:sz w:val="24"/>
          <w:szCs w:val="24"/>
        </w:rPr>
        <w:t xml:space="preserve">vienai pirkimo daliai </w:t>
      </w:r>
      <w:r w:rsidRPr="00262E3F">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2026C7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0AD24E0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Pr="00262E3F">
        <w:rPr>
          <w:rFonts w:ascii="Times New Roman" w:hAnsi="Times New Roman" w:cs="Times New Roman"/>
          <w:color w:val="000000"/>
          <w:kern w:val="0"/>
          <w:sz w:val="24"/>
          <w:szCs w:val="24"/>
        </w:rPr>
        <w:tab/>
      </w:r>
    </w:p>
    <w:p w14:paraId="41087A0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7D3F02D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755CBBD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.6. </w:t>
      </w:r>
      <w:bookmarkStart w:id="1" w:name="_Hlk144480256"/>
      <w:r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A04657">
        <w:rPr>
          <w:rFonts w:ascii="Times New Roman" w:hAnsi="Times New Roman" w:cs="Times New Roman"/>
          <w:color w:val="000000"/>
          <w:kern w:val="0"/>
          <w:sz w:val="24"/>
          <w:szCs w:val="24"/>
        </w:rPr>
        <w:tab/>
      </w:r>
    </w:p>
    <w:p w14:paraId="019ED06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w:t>
      </w:r>
      <w:r>
        <w:rPr>
          <w:rFonts w:ascii="Times New Roman" w:hAnsi="Times New Roman" w:cs="Times New Roman"/>
          <w:b/>
          <w:bCs/>
          <w:color w:val="000000"/>
          <w:kern w:val="0"/>
          <w:sz w:val="24"/>
          <w:szCs w:val="24"/>
        </w:rPr>
        <w:t xml:space="preserve">pirkimo </w:t>
      </w:r>
      <w:r w:rsidRPr="00B03D13">
        <w:rPr>
          <w:rFonts w:ascii="Times New Roman" w:hAnsi="Times New Roman" w:cs="Times New Roman"/>
          <w:b/>
          <w:bCs/>
          <w:color w:val="000000"/>
          <w:kern w:val="0"/>
          <w:sz w:val="24"/>
          <w:szCs w:val="24"/>
        </w:rPr>
        <w:t>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44AD697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4BB3CB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4B96C24A" w14:textId="690DA706"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FD2179">
        <w:rPr>
          <w:rFonts w:ascii="Times New Roman" w:hAnsi="Times New Roman" w:cs="Times New Roman"/>
          <w:color w:val="0070C0"/>
          <w:kern w:val="0"/>
          <w:sz w:val="24"/>
          <w:szCs w:val="24"/>
          <w:u w:val="single"/>
        </w:rPr>
        <w:t>pasiūlymo forma</w:t>
      </w:r>
      <w:r w:rsidR="006071AD">
        <w:rPr>
          <w:rFonts w:ascii="Times New Roman" w:hAnsi="Times New Roman" w:cs="Times New Roman"/>
          <w:color w:val="0070C0"/>
          <w:kern w:val="0"/>
          <w:sz w:val="24"/>
          <w:szCs w:val="24"/>
          <w:u w:val="single"/>
        </w:rPr>
        <w:t xml:space="preserve"> (-os)</w:t>
      </w:r>
      <w:r w:rsidRPr="00FD2179">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parengt</w:t>
      </w:r>
      <w:r w:rsidR="006071AD">
        <w:rPr>
          <w:rFonts w:ascii="Times New Roman" w:hAnsi="Times New Roman" w:cs="Times New Roman"/>
          <w:color w:val="000000"/>
          <w:kern w:val="0"/>
          <w:sz w:val="24"/>
          <w:szCs w:val="24"/>
        </w:rPr>
        <w:t>os</w:t>
      </w:r>
      <w:r w:rsidRPr="00262E3F">
        <w:rPr>
          <w:rFonts w:ascii="Times New Roman" w:hAnsi="Times New Roman" w:cs="Times New Roman"/>
          <w:color w:val="000000"/>
          <w:kern w:val="0"/>
          <w:sz w:val="24"/>
          <w:szCs w:val="24"/>
        </w:rPr>
        <w:t xml:space="preserve"> pagal pirkimo sąlygų </w:t>
      </w:r>
      <w:r w:rsidRPr="00FD2179">
        <w:rPr>
          <w:rFonts w:ascii="Times New Roman" w:hAnsi="Times New Roman" w:cs="Times New Roman"/>
          <w:color w:val="0070C0"/>
          <w:kern w:val="0"/>
          <w:sz w:val="24"/>
          <w:szCs w:val="24"/>
          <w:u w:val="single"/>
        </w:rPr>
        <w:t>2</w:t>
      </w:r>
      <w:r w:rsidR="006071AD">
        <w:rPr>
          <w:rFonts w:ascii="Times New Roman" w:hAnsi="Times New Roman" w:cs="Times New Roman"/>
          <w:color w:val="0070C0"/>
          <w:kern w:val="0"/>
          <w:sz w:val="24"/>
          <w:szCs w:val="24"/>
          <w:u w:val="single"/>
        </w:rPr>
        <w:t>, 3, 4</w:t>
      </w:r>
      <w:r w:rsidR="00DF6F1B">
        <w:rPr>
          <w:rFonts w:ascii="Times New Roman" w:hAnsi="Times New Roman" w:cs="Times New Roman"/>
          <w:color w:val="0070C0"/>
          <w:kern w:val="0"/>
          <w:sz w:val="24"/>
          <w:szCs w:val="24"/>
          <w:u w:val="single"/>
        </w:rPr>
        <w:t>, 5,</w:t>
      </w:r>
      <w:r w:rsidRPr="00FD2179">
        <w:rPr>
          <w:rFonts w:ascii="Times New Roman" w:hAnsi="Times New Roman" w:cs="Times New Roman"/>
          <w:color w:val="0070C0"/>
          <w:kern w:val="0"/>
          <w:sz w:val="24"/>
          <w:szCs w:val="24"/>
          <w:u w:val="single"/>
        </w:rPr>
        <w:t xml:space="preserve"> </w:t>
      </w:r>
      <w:r w:rsidR="00DF6F1B">
        <w:rPr>
          <w:rFonts w:ascii="Times New Roman" w:hAnsi="Times New Roman" w:cs="Times New Roman"/>
          <w:color w:val="0070C0"/>
          <w:kern w:val="0"/>
          <w:sz w:val="24"/>
          <w:szCs w:val="24"/>
          <w:u w:val="single"/>
        </w:rPr>
        <w:t xml:space="preserve">6 </w:t>
      </w:r>
      <w:r w:rsidRPr="00FD2179">
        <w:rPr>
          <w:rFonts w:ascii="Times New Roman" w:hAnsi="Times New Roman" w:cs="Times New Roman"/>
          <w:color w:val="0070C0"/>
          <w:kern w:val="0"/>
          <w:sz w:val="24"/>
          <w:szCs w:val="24"/>
          <w:u w:val="single"/>
        </w:rPr>
        <w:t>pried</w:t>
      </w:r>
      <w:r w:rsidR="006071AD">
        <w:rPr>
          <w:rFonts w:ascii="Times New Roman" w:hAnsi="Times New Roman" w:cs="Times New Roman"/>
          <w:color w:val="0070C0"/>
          <w:kern w:val="0"/>
          <w:sz w:val="24"/>
          <w:szCs w:val="24"/>
          <w:u w:val="single"/>
        </w:rPr>
        <w:t>us</w:t>
      </w:r>
      <w:r w:rsidRPr="00FD2179">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ir šie pasiūlymo priedai</w:t>
      </w:r>
    </w:p>
    <w:p w14:paraId="71A86792"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.10.1. Jungtinės veiklos sutarties kopija (jeigu pasiūlymą teikia ūkio subjektų grupė).</w:t>
      </w:r>
    </w:p>
    <w:p w14:paraId="649A524F" w14:textId="77777777" w:rsidR="00451CB6"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.10.2. Įgaliojimas pateikti pasiūlymą (jeigu pasiūlymą pateikia ne tiekėjo vadovas).</w:t>
      </w:r>
    </w:p>
    <w:p w14:paraId="0F548DB9" w14:textId="77777777" w:rsidR="00451CB6"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9CDB0B3" w14:textId="77777777" w:rsidR="00451CB6"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6.10.4.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2300893D" w14:textId="77777777" w:rsidR="00451CB6" w:rsidRPr="00B8187D" w:rsidRDefault="00451CB6" w:rsidP="0060612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6.10.5. </w:t>
      </w:r>
      <w:r w:rsidRPr="004F47DA">
        <w:rPr>
          <w:rFonts w:ascii="Times New Roman" w:hAnsi="Times New Roman" w:cs="Times New Roman"/>
          <w:b/>
          <w:bCs/>
          <w:color w:val="000000"/>
          <w:kern w:val="0"/>
          <w:sz w:val="24"/>
          <w:szCs w:val="24"/>
        </w:rPr>
        <w:t>Atitikimą techninei specifikacijai pagrindžiantys dokumentai.</w:t>
      </w:r>
    </w:p>
    <w:p w14:paraId="669DA434"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.11. Tiekėjo pasiūlymą sudaro CVP IS priemonėmis pateiktos informacijos ir dokumentų visuma.</w:t>
      </w:r>
      <w:r w:rsidRPr="00262E3F">
        <w:rPr>
          <w:rFonts w:ascii="Times New Roman" w:hAnsi="Times New Roman" w:cs="Times New Roman"/>
          <w:color w:val="000000"/>
          <w:kern w:val="0"/>
          <w:sz w:val="24"/>
          <w:szCs w:val="24"/>
        </w:rPr>
        <w:tab/>
      </w:r>
    </w:p>
    <w:p w14:paraId="48B13DD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.12. </w:t>
      </w:r>
      <w:r w:rsidRPr="00B03D13">
        <w:rPr>
          <w:rFonts w:ascii="Times New Roman" w:hAnsi="Times New Roman" w:cs="Times New Roman"/>
          <w:b/>
          <w:bCs/>
          <w:color w:val="000000"/>
          <w:kern w:val="0"/>
          <w:sz w:val="24"/>
          <w:szCs w:val="24"/>
        </w:rPr>
        <w:t>Tiekėjas pasiūlymo formoje turi aiškiai nurodyti, kuri pasiūlymo informacija yra konfidenciali,</w:t>
      </w:r>
      <w:r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529DA6C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03D13">
        <w:rPr>
          <w:rFonts w:ascii="Times New Roman" w:hAnsi="Times New Roman" w:cs="Times New Roman"/>
          <w:color w:val="000000"/>
          <w:kern w:val="0"/>
          <w:sz w:val="24"/>
          <w:szCs w:val="24"/>
        </w:rPr>
        <w:t xml:space="preserve">.13. </w:t>
      </w:r>
      <w:bookmarkStart w:id="2" w:name="_Hlk157669390"/>
      <w:bookmarkStart w:id="3" w:name="_Hlk164078646"/>
      <w:r w:rsidRPr="00053B22">
        <w:rPr>
          <w:rFonts w:ascii="Times New Roman" w:hAnsi="Times New Roman" w:cs="Times New Roman"/>
          <w:b/>
          <w:bCs/>
          <w:color w:val="000000"/>
          <w:kern w:val="0"/>
          <w:sz w:val="24"/>
          <w:szCs w:val="24"/>
        </w:rPr>
        <w:t>Pasiūlymas turi būti pasirašytas fiziniu arba kvalifikuotu elektroniniu parašu</w:t>
      </w:r>
      <w:r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51547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Tiekėjas iki galutinio pasiūlymų pateikimo termino turi teisę pakeisti arba atšaukti savo pasiūlymą CVP IS priemonėmis. Toks pakeitimas arba pranešimas, kad pasiūlymas atšaukiamas, </w:t>
      </w:r>
      <w:r w:rsidRPr="00262E3F">
        <w:rPr>
          <w:rFonts w:ascii="Times New Roman" w:hAnsi="Times New Roman" w:cs="Times New Roman"/>
          <w:color w:val="000000"/>
          <w:kern w:val="0"/>
          <w:sz w:val="24"/>
          <w:szCs w:val="24"/>
        </w:rPr>
        <w:lastRenderedPageBreak/>
        <w:t>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1C5BBD0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06701176"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45A93C4"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262E3F">
        <w:rPr>
          <w:rFonts w:ascii="Times New Roman" w:hAnsi="Times New Roman" w:cs="Times New Roman"/>
          <w:b/>
          <w:bCs/>
          <w:color w:val="000000"/>
          <w:kern w:val="0"/>
          <w:sz w:val="24"/>
          <w:szCs w:val="24"/>
        </w:rPr>
        <w:t>. PASIŪLYMŲ ŠIFRAVIMAS</w:t>
      </w:r>
    </w:p>
    <w:p w14:paraId="71E38D02"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A578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040D4449" w14:textId="77777777" w:rsidR="00451CB6" w:rsidRPr="00913711" w:rsidRDefault="00451CB6" w:rsidP="0060612F">
      <w:pPr>
        <w:autoSpaceDE w:val="0"/>
        <w:autoSpaceDN w:val="0"/>
        <w:adjustRightInd w:val="0"/>
        <w:spacing w:after="0"/>
        <w:ind w:firstLine="709"/>
        <w:jc w:val="both"/>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913711">
          <w:rPr>
            <w:rStyle w:val="Hipersaitas"/>
            <w:rFonts w:ascii="Times New Roman" w:hAnsi="Times New Roman" w:cs="Times New Roman"/>
            <w:sz w:val="24"/>
            <w:szCs w:val="24"/>
          </w:rPr>
          <w:t>https://vpt.lrv.lt/uploads/vpt/documents/files/uzssisfravimo%20instrukcija(1).pdf</w:t>
        </w:r>
      </w:hyperlink>
      <w:r w:rsidRPr="00913711">
        <w:rPr>
          <w:rFonts w:ascii="Times New Roman" w:hAnsi="Times New Roman" w:cs="Times New Roman"/>
          <w:color w:val="000000"/>
          <w:kern w:val="0"/>
          <w:sz w:val="24"/>
          <w:szCs w:val="24"/>
        </w:rPr>
        <w:t>.</w:t>
      </w:r>
    </w:p>
    <w:p w14:paraId="0C016051"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2BD8B4F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2E3F">
        <w:rPr>
          <w:rFonts w:ascii="Times New Roman" w:hAnsi="Times New Roman" w:cs="Times New Roman"/>
          <w:color w:val="000000"/>
          <w:kern w:val="0"/>
          <w:sz w:val="24"/>
          <w:szCs w:val="24"/>
        </w:rPr>
        <w:tab/>
      </w:r>
    </w:p>
    <w:p w14:paraId="33A2D0F4"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Pr="00262E3F">
        <w:rPr>
          <w:rFonts w:ascii="Times New Roman" w:hAnsi="Times New Roman" w:cs="Times New Roman"/>
          <w:b/>
          <w:bCs/>
          <w:color w:val="000000"/>
          <w:kern w:val="0"/>
          <w:sz w:val="24"/>
          <w:szCs w:val="24"/>
        </w:rPr>
        <w:t>. PASIŪLYMŲ GALIOJIMO UŽTIKRINIMAS</w:t>
      </w:r>
    </w:p>
    <w:p w14:paraId="0836F217"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3EF220D7" w14:textId="77777777" w:rsidR="00451CB6" w:rsidRPr="00EE2852"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r w:rsidRPr="00EE2852">
        <w:rPr>
          <w:rFonts w:ascii="Times New Roman" w:hAnsi="Times New Roman" w:cs="Times New Roman"/>
          <w:color w:val="000000"/>
          <w:kern w:val="0"/>
          <w:sz w:val="24"/>
          <w:szCs w:val="24"/>
        </w:rPr>
        <w:tab/>
      </w:r>
    </w:p>
    <w:p w14:paraId="69E2B2B1"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38EE214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PAVYZDŽIŲ PATEIKIMAS</w:t>
      </w:r>
    </w:p>
    <w:p w14:paraId="228010CA"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610E75B"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71885CF5" w14:textId="77777777" w:rsidR="00451CB6" w:rsidRPr="00123C24"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763071C"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PIRKIMO DOKUMENTŲ PAAIŠKINIMAS IR PATIKSLINIMAS</w:t>
      </w:r>
    </w:p>
    <w:p w14:paraId="4D148A6C"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280F35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6A83D798" w14:textId="29BF118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p>
    <w:p w14:paraId="5EF2E4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2738772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3C400E8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00791D98" w14:textId="77777777" w:rsidR="00451CB6" w:rsidRPr="00E453B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171029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277C7747"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CF8B4BC" w14:textId="77777777" w:rsidR="00451CB6" w:rsidRPr="00262E3F" w:rsidRDefault="00451CB6" w:rsidP="00A23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23895E11" w14:textId="437CBA5A" w:rsidR="00D361EF" w:rsidRDefault="00451CB6" w:rsidP="00A23CCA">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33BF6C91" w14:textId="77777777" w:rsidR="00A23CCA" w:rsidRPr="00D361EF" w:rsidRDefault="00A23CCA" w:rsidP="00A23CCA">
      <w:pPr>
        <w:spacing w:after="0" w:line="240" w:lineRule="auto"/>
        <w:ind w:firstLine="709"/>
        <w:jc w:val="both"/>
        <w:rPr>
          <w:rFonts w:ascii="Times New Roman" w:hAnsi="Times New Roman" w:cs="Times New Roman"/>
          <w:color w:val="000000"/>
          <w:kern w:val="0"/>
          <w:sz w:val="24"/>
          <w:szCs w:val="24"/>
        </w:rPr>
      </w:pPr>
    </w:p>
    <w:p w14:paraId="09FD9BE8" w14:textId="77777777" w:rsidR="00451CB6" w:rsidRPr="00262E3F" w:rsidRDefault="00451CB6" w:rsidP="00A23CCA">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11</w:t>
      </w:r>
      <w:r w:rsidRPr="00262E3F">
        <w:rPr>
          <w:rFonts w:ascii="Times New Roman" w:hAnsi="Times New Roman" w:cs="Times New Roman"/>
          <w:b/>
          <w:bCs/>
          <w:color w:val="000000"/>
          <w:kern w:val="0"/>
          <w:sz w:val="24"/>
          <w:szCs w:val="24"/>
        </w:rPr>
        <w:t>. SUSIPAŽINIMAS SU GAUTAIS PASIŪLYMAIS</w:t>
      </w:r>
    </w:p>
    <w:p w14:paraId="6152DBF6" w14:textId="77777777" w:rsidR="00451CB6" w:rsidRPr="00C4022B" w:rsidRDefault="00451CB6" w:rsidP="00A23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2CD4D8D" w14:textId="77777777" w:rsidR="00451CB6" w:rsidRPr="00262E3F" w:rsidRDefault="00451CB6" w:rsidP="00A23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5924E44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775556C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4"/>
    <w:p w14:paraId="1FEEB682"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3DC654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PASIŪLYMŲ NAGRINĖJIMAS</w:t>
      </w:r>
    </w:p>
    <w:p w14:paraId="59263CA4"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3FA0E58" w14:textId="77777777" w:rsidR="002B4946" w:rsidRDefault="00451CB6" w:rsidP="002B49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p>
    <w:p w14:paraId="078A1DA0" w14:textId="03874844" w:rsidR="00451CB6"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2B4946" w:rsidRPr="002B4946">
        <w:rPr>
          <w:rFonts w:ascii="Times New Roman" w:hAnsi="Times New Roman" w:cs="Times New Roman"/>
          <w:color w:val="00000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2.3.1.-2.3.</w:t>
      </w:r>
      <w:r w:rsidR="00BF5CF1">
        <w:rPr>
          <w:rFonts w:ascii="Times New Roman" w:hAnsi="Times New Roman" w:cs="Times New Roman"/>
          <w:color w:val="000000"/>
          <w:sz w:val="24"/>
          <w:szCs w:val="24"/>
        </w:rPr>
        <w:t>5</w:t>
      </w:r>
      <w:r w:rsidR="002B4946" w:rsidRPr="002B4946">
        <w:rPr>
          <w:rFonts w:ascii="Times New Roman" w:hAnsi="Times New Roman" w:cs="Times New Roman"/>
          <w:color w:val="000000"/>
          <w:sz w:val="24"/>
          <w:szCs w:val="24"/>
        </w:rPr>
        <w:t xml:space="preserve"> punktuose</w:t>
      </w:r>
      <w:r w:rsidR="002B4946" w:rsidRPr="002B4946">
        <w:rPr>
          <w:color w:val="000000"/>
          <w:szCs w:val="24"/>
        </w:rPr>
        <w:t>;</w:t>
      </w:r>
    </w:p>
    <w:p w14:paraId="589F4AAE" w14:textId="77777777" w:rsidR="00451CB6"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12.1.2.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200E0F5"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6C2F87D"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20C39307"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9EC2F31"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44DB0E64"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22C3F6E2"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52E30CCC"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6B6EE00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17943D7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2D05B8A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4F896C4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660CC86C"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371BA25"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ELEKTRONINIS AUKCIONAS</w:t>
      </w:r>
    </w:p>
    <w:p w14:paraId="0CFEC7EE"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2548A890" w14:textId="0D1F21DA" w:rsidR="00451CB6"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 </w:t>
      </w:r>
      <w:r w:rsidR="00776FB9" w:rsidRPr="00767556">
        <w:rPr>
          <w:rFonts w:ascii="Times New Roman" w:hAnsi="Times New Roman" w:cs="Times New Roman"/>
          <w:color w:val="000000"/>
          <w:kern w:val="0"/>
          <w:sz w:val="24"/>
          <w:szCs w:val="24"/>
        </w:rPr>
        <w:t>Perkančioji organizacija pirkime netaikys elektroninio aukciono.</w:t>
      </w:r>
    </w:p>
    <w:p w14:paraId="6F777181"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544A4FD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PASIŪLYMŲ ATMETIMO PRIEŽASTYS</w:t>
      </w:r>
    </w:p>
    <w:p w14:paraId="41E67746"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7A95CA"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16D14CA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7676C6E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5B9B87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0E70674" w14:textId="58B44742"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39EF335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2892122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6CE931F"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3DEECDE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DCEE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2D6CE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65C0D89D"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3242E3BD" w14:textId="77777777" w:rsidR="00451CB6" w:rsidRPr="009F4E70" w:rsidRDefault="00451CB6" w:rsidP="00451CB6">
      <w:pPr>
        <w:autoSpaceDE w:val="0"/>
        <w:autoSpaceDN w:val="0"/>
        <w:adjustRightInd w:val="0"/>
        <w:spacing w:after="0" w:line="240" w:lineRule="auto"/>
        <w:ind w:firstLine="709"/>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4B27A84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lastRenderedPageBreak/>
        <w:t>1</w:t>
      </w:r>
      <w:r>
        <w:rPr>
          <w:rFonts w:ascii="Times New Roman" w:hAnsi="Times New Roman" w:cs="Times New Roman"/>
          <w:sz w:val="24"/>
          <w:szCs w:val="24"/>
        </w:rPr>
        <w:t>4</w:t>
      </w:r>
      <w:r w:rsidRPr="009F4E70">
        <w:rPr>
          <w:rFonts w:ascii="Times New Roman" w:hAnsi="Times New Roman" w:cs="Times New Roman"/>
          <w:sz w:val="24"/>
          <w:szCs w:val="24"/>
        </w:rPr>
        <w:t>.1.1</w:t>
      </w:r>
      <w:r>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B1FB158" w14:textId="48E2DE47" w:rsidR="009E49AD" w:rsidRDefault="00451CB6" w:rsidP="00526A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p>
    <w:p w14:paraId="6BA53512" w14:textId="77777777" w:rsidR="005978DD" w:rsidRPr="00526AF7" w:rsidRDefault="005978DD" w:rsidP="00526A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8D657BD" w14:textId="77777777" w:rsidR="005978DD" w:rsidRDefault="005978DD"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C2276AE" w14:textId="77777777" w:rsidR="005978DD" w:rsidRDefault="005978DD"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B437A13" w14:textId="61F0C0D4"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Pr="00262E3F">
        <w:rPr>
          <w:rFonts w:ascii="Times New Roman" w:hAnsi="Times New Roman" w:cs="Times New Roman"/>
          <w:b/>
          <w:bCs/>
          <w:color w:val="000000"/>
          <w:kern w:val="0"/>
          <w:sz w:val="24"/>
          <w:szCs w:val="24"/>
        </w:rPr>
        <w:t>. PASIŪLYMŲ VERTINIMAS</w:t>
      </w:r>
    </w:p>
    <w:p w14:paraId="46AF21D0"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7B10C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F2E09">
        <w:rPr>
          <w:rFonts w:ascii="Times New Roman" w:hAnsi="Times New Roman" w:cs="Times New Roman"/>
          <w:b/>
          <w:bCs/>
          <w:color w:val="000000"/>
          <w:kern w:val="0"/>
          <w:sz w:val="24"/>
          <w:szCs w:val="24"/>
        </w:rPr>
        <w:t>Ekonomiškai naudingiausiu pasiūlymu laikomas mažiausios kainos pasiūlymas.</w:t>
      </w:r>
      <w:r w:rsidRPr="00AF2E09">
        <w:rPr>
          <w:rFonts w:ascii="Times New Roman" w:hAnsi="Times New Roman" w:cs="Times New Roman"/>
          <w:b/>
          <w:bCs/>
          <w:color w:val="000000"/>
          <w:kern w:val="0"/>
          <w:sz w:val="24"/>
          <w:szCs w:val="24"/>
        </w:rPr>
        <w:tab/>
      </w:r>
    </w:p>
    <w:p w14:paraId="000014A5" w14:textId="77777777" w:rsidR="00521A19"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24B611" w14:textId="5AD541C4" w:rsidR="00521A19" w:rsidRDefault="00521A19" w:rsidP="00E74B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4F2B0E11" w14:textId="75318313" w:rsidR="00AF2E09" w:rsidRPr="00262E3F" w:rsidRDefault="00451CB6" w:rsidP="00E74B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B4B3AD0" w14:textId="077E5955" w:rsidR="00AF2E09" w:rsidRDefault="00451CB6" w:rsidP="00E74B11">
      <w:pPr>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16</w:t>
      </w:r>
      <w:r w:rsidRPr="00262E3F">
        <w:rPr>
          <w:rFonts w:ascii="Times New Roman" w:hAnsi="Times New Roman" w:cs="Times New Roman"/>
          <w:b/>
          <w:bCs/>
          <w:color w:val="000000"/>
          <w:kern w:val="0"/>
          <w:sz w:val="24"/>
          <w:szCs w:val="24"/>
        </w:rPr>
        <w:t>. PASIŪLYMŲ EILĖ IR LAIMĖTOJO NUSTATYMAS</w:t>
      </w:r>
    </w:p>
    <w:p w14:paraId="4868A22F" w14:textId="77777777" w:rsidR="00521A19" w:rsidRPr="00AF2E09" w:rsidRDefault="00521A19" w:rsidP="00E74B11">
      <w:pPr>
        <w:spacing w:after="0" w:line="240" w:lineRule="auto"/>
        <w:jc w:val="center"/>
        <w:rPr>
          <w:rFonts w:ascii="Times New Roman" w:hAnsi="Times New Roman" w:cs="Times New Roman"/>
          <w:b/>
          <w:bCs/>
          <w:color w:val="000000"/>
          <w:kern w:val="0"/>
          <w:sz w:val="24"/>
          <w:szCs w:val="24"/>
        </w:rPr>
      </w:pPr>
    </w:p>
    <w:p w14:paraId="56638892" w14:textId="77777777" w:rsidR="00B94B6A" w:rsidRDefault="00451CB6" w:rsidP="00E74B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A666FB">
        <w:rPr>
          <w:rFonts w:ascii="Times New Roman" w:hAnsi="Times New Roman" w:cs="Times New Roman"/>
          <w:color w:val="000000"/>
          <w:kern w:val="0"/>
          <w:sz w:val="24"/>
          <w:szCs w:val="24"/>
        </w:rPr>
        <w:t>asiūlymų eilė ir laimėtojas nustatomas kiekvienai pirkimo objekto daliai atskirai</w:t>
      </w:r>
      <w:r>
        <w:rPr>
          <w:rFonts w:ascii="Times New Roman" w:hAnsi="Times New Roman" w:cs="Times New Roman"/>
          <w:color w:val="000000"/>
          <w:kern w:val="0"/>
          <w:sz w:val="24"/>
          <w:szCs w:val="24"/>
        </w:rPr>
        <w:t>.</w:t>
      </w:r>
      <w:r w:rsidRPr="00A666FB">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9844928" w14:textId="0074DD1E" w:rsidR="00451CB6" w:rsidRPr="00262E3F" w:rsidRDefault="00B94B6A" w:rsidP="00B94B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451CB6" w:rsidRPr="00262E3F">
        <w:rPr>
          <w:rFonts w:ascii="Times New Roman" w:hAnsi="Times New Roman" w:cs="Times New Roman"/>
          <w:color w:val="000000"/>
          <w:kern w:val="0"/>
          <w:sz w:val="24"/>
          <w:szCs w:val="24"/>
        </w:rPr>
        <w:tab/>
      </w:r>
    </w:p>
    <w:p w14:paraId="22F7597A" w14:textId="0504144B"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B94B6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6305DEA" w14:textId="5D37D88C"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B94B6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vėliau kaip per 3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088F7D27" w14:textId="13E49B01"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B94B6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03C0FBEA" w14:textId="6389F44A"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B94B6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1D8D0312"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45BB92D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17</w:t>
      </w:r>
      <w:r w:rsidRPr="00262E3F">
        <w:rPr>
          <w:rFonts w:ascii="Times New Roman" w:hAnsi="Times New Roman" w:cs="Times New Roman"/>
          <w:b/>
          <w:bCs/>
          <w:color w:val="000000"/>
          <w:kern w:val="0"/>
          <w:sz w:val="24"/>
          <w:szCs w:val="24"/>
        </w:rPr>
        <w:t>. PRETENZIJŲ IR SKUNDŲ NAGRINĖJIMAS</w:t>
      </w:r>
    </w:p>
    <w:p w14:paraId="47FC4E7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55C0733"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268CF7A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0906CB58"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64B3AF7B"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5C5FEA9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6B73B5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1E6CFB1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55EA2D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13F28A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5AAF2041"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0B75376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2ADA4EF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14135110"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4419A0AA"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26356909"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6A0B38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4B82F26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5ADE20B6" w14:textId="5F439681" w:rsidR="00D9485E" w:rsidRPr="00DE594B" w:rsidRDefault="00451CB6" w:rsidP="00DE594B">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636503" w14:textId="77777777" w:rsidR="00134A52" w:rsidRDefault="00134A52"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0A6F627" w14:textId="77777777" w:rsidR="00134A52" w:rsidRDefault="00134A52"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3F3DCB4" w14:textId="77777777" w:rsidR="00134A52" w:rsidRDefault="00134A52"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839E94" w14:textId="203DF52F" w:rsidR="00451CB6"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Pr="00262E3F">
        <w:rPr>
          <w:rFonts w:ascii="Times New Roman" w:hAnsi="Times New Roman" w:cs="Times New Roman"/>
          <w:b/>
          <w:bCs/>
          <w:color w:val="000000"/>
          <w:kern w:val="0"/>
          <w:sz w:val="24"/>
          <w:szCs w:val="24"/>
        </w:rPr>
        <w:t>. PIRKIMO SUTARTIES PASIRAŠYMAS IR SĄLYGOS</w:t>
      </w:r>
    </w:p>
    <w:p w14:paraId="08677BFF"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050C8C27" w14:textId="26A53DC8"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00D96AD7">
        <w:rPr>
          <w:rFonts w:ascii="Times New Roman" w:hAnsi="Times New Roman" w:cs="Times New Roman"/>
          <w:color w:val="000000"/>
          <w:kern w:val="0"/>
          <w:sz w:val="24"/>
          <w:szCs w:val="24"/>
        </w:rPr>
        <w:t xml:space="preserve"> </w:t>
      </w:r>
      <w:r w:rsidR="00D96AD7" w:rsidRPr="0076088C">
        <w:rPr>
          <w:rFonts w:ascii="Times New Roman" w:hAnsi="Times New Roman" w:cs="Times New Roman"/>
          <w:color w:val="000000"/>
          <w:kern w:val="0"/>
          <w:sz w:val="24"/>
          <w:szCs w:val="24"/>
        </w:rPr>
        <w:t>Perkančioji organizacija sudarys vieną sutartį dėl pirkimo dalių, dėl kurių laimėtoju nustatytas tas pats tiekėjas.</w:t>
      </w:r>
      <w:r w:rsidRPr="00262E3F">
        <w:rPr>
          <w:rFonts w:ascii="Times New Roman" w:hAnsi="Times New Roman" w:cs="Times New Roman"/>
          <w:color w:val="000000"/>
          <w:kern w:val="0"/>
          <w:sz w:val="24"/>
          <w:szCs w:val="24"/>
        </w:rPr>
        <w:tab/>
      </w:r>
    </w:p>
    <w:p w14:paraId="4D697594" w14:textId="1BD960A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DE6B26">
        <w:rPr>
          <w:rFonts w:ascii="Times New Roman" w:hAnsi="Times New Roman" w:cs="Times New Roman"/>
          <w:color w:val="0070C0"/>
          <w:kern w:val="0"/>
          <w:sz w:val="24"/>
          <w:szCs w:val="24"/>
          <w:u w:val="single"/>
        </w:rPr>
        <w:t>7</w:t>
      </w:r>
      <w:r w:rsidRPr="00FD2179">
        <w:rPr>
          <w:rFonts w:ascii="Times New Roman" w:hAnsi="Times New Roman" w:cs="Times New Roman"/>
          <w:color w:val="0070C0"/>
          <w:kern w:val="0"/>
          <w:sz w:val="24"/>
          <w:szCs w:val="24"/>
          <w:u w:val="single"/>
        </w:rPr>
        <w:t xml:space="preserve"> priede „</w:t>
      </w:r>
      <w:r>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004930B8">
        <w:rPr>
          <w:rFonts w:ascii="Times New Roman" w:hAnsi="Times New Roman" w:cs="Times New Roman"/>
          <w:color w:val="0070C0"/>
          <w:kern w:val="0"/>
          <w:sz w:val="24"/>
          <w:szCs w:val="24"/>
          <w:u w:val="single"/>
        </w:rPr>
        <w:t xml:space="preserve"> (1-</w:t>
      </w:r>
      <w:r w:rsidR="00BF5CF1">
        <w:rPr>
          <w:rFonts w:ascii="Times New Roman" w:hAnsi="Times New Roman" w:cs="Times New Roman"/>
          <w:color w:val="0070C0"/>
          <w:kern w:val="0"/>
          <w:sz w:val="24"/>
          <w:szCs w:val="24"/>
          <w:u w:val="single"/>
        </w:rPr>
        <w:t>5</w:t>
      </w:r>
      <w:r w:rsidR="004930B8">
        <w:rPr>
          <w:rFonts w:ascii="Times New Roman" w:hAnsi="Times New Roman" w:cs="Times New Roman"/>
          <w:color w:val="0070C0"/>
          <w:kern w:val="0"/>
          <w:sz w:val="24"/>
          <w:szCs w:val="24"/>
          <w:u w:val="single"/>
        </w:rPr>
        <w:t xml:space="preserve"> dalims)</w:t>
      </w:r>
      <w:r w:rsidRPr="00FD2179">
        <w:rPr>
          <w:rFonts w:ascii="Times New Roman" w:hAnsi="Times New Roman" w:cs="Times New Roman"/>
          <w:color w:val="0070C0"/>
          <w:kern w:val="0"/>
          <w:sz w:val="24"/>
          <w:szCs w:val="24"/>
          <w:u w:val="single"/>
        </w:rPr>
        <w:t>“</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40A66F8A" w14:textId="715E09D6" w:rsidR="00451CB6" w:rsidRDefault="00451CB6" w:rsidP="0076088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514B56C4" w14:textId="77777777" w:rsidR="0076088C" w:rsidRPr="0076088C" w:rsidRDefault="0076088C" w:rsidP="0076088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C11CA0A"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Pr="001926A7">
        <w:rPr>
          <w:rFonts w:ascii="Times New Roman" w:hAnsi="Times New Roman" w:cs="Times New Roman"/>
          <w:b/>
          <w:bCs/>
          <w:color w:val="000000"/>
          <w:kern w:val="0"/>
          <w:sz w:val="24"/>
          <w:szCs w:val="24"/>
        </w:rPr>
        <w:t>. BAIGIAMOSIOS NUOSTATOS</w:t>
      </w:r>
    </w:p>
    <w:p w14:paraId="6180B15B" w14:textId="77777777" w:rsidR="00451CB6" w:rsidRPr="00803A44"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2120D417"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3753CA4"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3A42197" w14:textId="77777777" w:rsidR="00451CB6" w:rsidRDefault="00451CB6" w:rsidP="00451CB6">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0AA978AC" w14:textId="77777777" w:rsidR="00451CB6" w:rsidRDefault="00451CB6" w:rsidP="00451CB6">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p w14:paraId="5C3053D7" w14:textId="12F1B735" w:rsidR="001926A7" w:rsidRPr="00451CB6" w:rsidRDefault="001926A7" w:rsidP="00451CB6"/>
    <w:sectPr w:rsidR="001926A7" w:rsidRPr="00451CB6"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5C306" w14:textId="77777777" w:rsidR="00EF2A70" w:rsidRDefault="00EF2A70" w:rsidP="00BE68E4">
      <w:pPr>
        <w:spacing w:after="0" w:line="240" w:lineRule="auto"/>
      </w:pPr>
      <w:r>
        <w:separator/>
      </w:r>
    </w:p>
  </w:endnote>
  <w:endnote w:type="continuationSeparator" w:id="0">
    <w:p w14:paraId="2C1CD338" w14:textId="77777777" w:rsidR="00EF2A70" w:rsidRDefault="00EF2A70"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EFD25" w14:textId="77777777" w:rsidR="00EF2A70" w:rsidRDefault="00EF2A70" w:rsidP="00BE68E4">
      <w:pPr>
        <w:spacing w:after="0" w:line="240" w:lineRule="auto"/>
      </w:pPr>
      <w:r>
        <w:separator/>
      </w:r>
    </w:p>
  </w:footnote>
  <w:footnote w:type="continuationSeparator" w:id="0">
    <w:p w14:paraId="1905079D" w14:textId="77777777" w:rsidR="00EF2A70" w:rsidRDefault="00EF2A70"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2442C"/>
    <w:multiLevelType w:val="multilevel"/>
    <w:tmpl w:val="75465810"/>
    <w:lvl w:ilvl="0">
      <w:start w:val="1"/>
      <w:numFmt w:val="decimal"/>
      <w:lvlText w:val="%1."/>
      <w:lvlJc w:val="left"/>
      <w:pPr>
        <w:ind w:left="480" w:hanging="480"/>
      </w:pPr>
      <w:rPr>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b w:val="0"/>
        <w:bCs w:val="0"/>
        <w:sz w:val="24"/>
        <w:szCs w:val="24"/>
      </w:rPr>
    </w:lvl>
    <w:lvl w:ilvl="3">
      <w:start w:val="1"/>
      <w:numFmt w:val="decimal"/>
      <w:lvlText w:val="%1.%2.%3.%4."/>
      <w:lvlJc w:val="left"/>
      <w:pPr>
        <w:ind w:left="2847" w:hanging="720"/>
      </w:pPr>
      <w:rPr>
        <w:b w:val="0"/>
        <w:bCs w:val="0"/>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2"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13958504">
    <w:abstractNumId w:val="28"/>
  </w:num>
  <w:num w:numId="2" w16cid:durableId="1347370424">
    <w:abstractNumId w:val="12"/>
  </w:num>
  <w:num w:numId="3" w16cid:durableId="731344719">
    <w:abstractNumId w:val="27"/>
  </w:num>
  <w:num w:numId="4" w16cid:durableId="1085033398">
    <w:abstractNumId w:val="10"/>
  </w:num>
  <w:num w:numId="5" w16cid:durableId="1732194056">
    <w:abstractNumId w:val="2"/>
  </w:num>
  <w:num w:numId="6" w16cid:durableId="1272011324">
    <w:abstractNumId w:val="9"/>
  </w:num>
  <w:num w:numId="7" w16cid:durableId="1670019177">
    <w:abstractNumId w:val="8"/>
  </w:num>
  <w:num w:numId="8" w16cid:durableId="667943559">
    <w:abstractNumId w:val="7"/>
  </w:num>
  <w:num w:numId="9" w16cid:durableId="1299796303">
    <w:abstractNumId w:val="17"/>
  </w:num>
  <w:num w:numId="10" w16cid:durableId="1853520940">
    <w:abstractNumId w:val="6"/>
  </w:num>
  <w:num w:numId="11" w16cid:durableId="1860123996">
    <w:abstractNumId w:val="1"/>
  </w:num>
  <w:num w:numId="12" w16cid:durableId="2034961119">
    <w:abstractNumId w:val="20"/>
  </w:num>
  <w:num w:numId="13" w16cid:durableId="633293788">
    <w:abstractNumId w:val="3"/>
  </w:num>
  <w:num w:numId="14" w16cid:durableId="1182545305">
    <w:abstractNumId w:val="16"/>
  </w:num>
  <w:num w:numId="15" w16cid:durableId="2085178886">
    <w:abstractNumId w:val="18"/>
  </w:num>
  <w:num w:numId="16" w16cid:durableId="397829956">
    <w:abstractNumId w:val="24"/>
  </w:num>
  <w:num w:numId="17" w16cid:durableId="933442638">
    <w:abstractNumId w:val="14"/>
  </w:num>
  <w:num w:numId="18" w16cid:durableId="279996215">
    <w:abstractNumId w:val="29"/>
  </w:num>
  <w:num w:numId="19" w16cid:durableId="386806698">
    <w:abstractNumId w:val="11"/>
  </w:num>
  <w:num w:numId="20" w16cid:durableId="948582292">
    <w:abstractNumId w:val="23"/>
  </w:num>
  <w:num w:numId="21" w16cid:durableId="873619951">
    <w:abstractNumId w:val="13"/>
  </w:num>
  <w:num w:numId="22" w16cid:durableId="1059132654">
    <w:abstractNumId w:val="26"/>
  </w:num>
  <w:num w:numId="23" w16cid:durableId="1720082014">
    <w:abstractNumId w:val="22"/>
  </w:num>
  <w:num w:numId="24" w16cid:durableId="1892764910">
    <w:abstractNumId w:val="4"/>
  </w:num>
  <w:num w:numId="25" w16cid:durableId="1842961213">
    <w:abstractNumId w:val="31"/>
  </w:num>
  <w:num w:numId="26" w16cid:durableId="1041590388">
    <w:abstractNumId w:val="25"/>
  </w:num>
  <w:num w:numId="27" w16cid:durableId="314995438">
    <w:abstractNumId w:val="0"/>
  </w:num>
  <w:num w:numId="28" w16cid:durableId="963272755">
    <w:abstractNumId w:val="19"/>
  </w:num>
  <w:num w:numId="29" w16cid:durableId="604460073">
    <w:abstractNumId w:val="30"/>
  </w:num>
  <w:num w:numId="30" w16cid:durableId="259290873">
    <w:abstractNumId w:val="21"/>
  </w:num>
  <w:num w:numId="31" w16cid:durableId="1105492937">
    <w:abstractNumId w:val="15"/>
  </w:num>
  <w:num w:numId="32" w16cid:durableId="83038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25CB4"/>
    <w:rsid w:val="00034B35"/>
    <w:rsid w:val="00034F51"/>
    <w:rsid w:val="00041542"/>
    <w:rsid w:val="000448BA"/>
    <w:rsid w:val="00051192"/>
    <w:rsid w:val="00053F42"/>
    <w:rsid w:val="00060C8E"/>
    <w:rsid w:val="00064A52"/>
    <w:rsid w:val="00090D6D"/>
    <w:rsid w:val="00092159"/>
    <w:rsid w:val="00093B4B"/>
    <w:rsid w:val="00096BCE"/>
    <w:rsid w:val="000A13DE"/>
    <w:rsid w:val="000A2A50"/>
    <w:rsid w:val="000A6D7C"/>
    <w:rsid w:val="000B648C"/>
    <w:rsid w:val="000C2E71"/>
    <w:rsid w:val="000C3D21"/>
    <w:rsid w:val="000D23D3"/>
    <w:rsid w:val="000D687A"/>
    <w:rsid w:val="000F0FAE"/>
    <w:rsid w:val="000F48C5"/>
    <w:rsid w:val="001030F8"/>
    <w:rsid w:val="00104CCA"/>
    <w:rsid w:val="00106FC1"/>
    <w:rsid w:val="00114E8A"/>
    <w:rsid w:val="00117DA4"/>
    <w:rsid w:val="00120139"/>
    <w:rsid w:val="00120196"/>
    <w:rsid w:val="00123C24"/>
    <w:rsid w:val="001277E4"/>
    <w:rsid w:val="0013375E"/>
    <w:rsid w:val="00134A52"/>
    <w:rsid w:val="00140C99"/>
    <w:rsid w:val="00141D6A"/>
    <w:rsid w:val="00143DB3"/>
    <w:rsid w:val="00157696"/>
    <w:rsid w:val="0016058B"/>
    <w:rsid w:val="00162FA7"/>
    <w:rsid w:val="001643A4"/>
    <w:rsid w:val="00180097"/>
    <w:rsid w:val="00190638"/>
    <w:rsid w:val="001926A7"/>
    <w:rsid w:val="0019541A"/>
    <w:rsid w:val="001A4493"/>
    <w:rsid w:val="001B3846"/>
    <w:rsid w:val="001D3D31"/>
    <w:rsid w:val="001D5540"/>
    <w:rsid w:val="001D5843"/>
    <w:rsid w:val="001E0577"/>
    <w:rsid w:val="00203927"/>
    <w:rsid w:val="00212827"/>
    <w:rsid w:val="0021742E"/>
    <w:rsid w:val="00217F7D"/>
    <w:rsid w:val="002325A7"/>
    <w:rsid w:val="00242C89"/>
    <w:rsid w:val="0024426B"/>
    <w:rsid w:val="00262E3F"/>
    <w:rsid w:val="00282894"/>
    <w:rsid w:val="0028473C"/>
    <w:rsid w:val="002855A8"/>
    <w:rsid w:val="002927EA"/>
    <w:rsid w:val="002B4946"/>
    <w:rsid w:val="002B49BF"/>
    <w:rsid w:val="002B6880"/>
    <w:rsid w:val="002B6896"/>
    <w:rsid w:val="002D6D05"/>
    <w:rsid w:val="002E2530"/>
    <w:rsid w:val="002F03FD"/>
    <w:rsid w:val="002F48B2"/>
    <w:rsid w:val="00300C56"/>
    <w:rsid w:val="0032079E"/>
    <w:rsid w:val="003210D9"/>
    <w:rsid w:val="00322FEE"/>
    <w:rsid w:val="003324A0"/>
    <w:rsid w:val="00340655"/>
    <w:rsid w:val="003458ED"/>
    <w:rsid w:val="00353261"/>
    <w:rsid w:val="00373F11"/>
    <w:rsid w:val="00387E5C"/>
    <w:rsid w:val="00391025"/>
    <w:rsid w:val="00396E75"/>
    <w:rsid w:val="003A7760"/>
    <w:rsid w:val="003C104A"/>
    <w:rsid w:val="003C1F8C"/>
    <w:rsid w:val="003C2C39"/>
    <w:rsid w:val="003C589C"/>
    <w:rsid w:val="003D1108"/>
    <w:rsid w:val="003D6449"/>
    <w:rsid w:val="003F51CE"/>
    <w:rsid w:val="003F7402"/>
    <w:rsid w:val="003F7865"/>
    <w:rsid w:val="00400562"/>
    <w:rsid w:val="00411470"/>
    <w:rsid w:val="00415082"/>
    <w:rsid w:val="0042060B"/>
    <w:rsid w:val="004217BF"/>
    <w:rsid w:val="00431EDF"/>
    <w:rsid w:val="0044220F"/>
    <w:rsid w:val="004425BD"/>
    <w:rsid w:val="00443306"/>
    <w:rsid w:val="00444C03"/>
    <w:rsid w:val="00450906"/>
    <w:rsid w:val="00451CB6"/>
    <w:rsid w:val="00454C5F"/>
    <w:rsid w:val="004737BC"/>
    <w:rsid w:val="00473853"/>
    <w:rsid w:val="0047666F"/>
    <w:rsid w:val="00476DA1"/>
    <w:rsid w:val="00483E68"/>
    <w:rsid w:val="0049285A"/>
    <w:rsid w:val="004930B8"/>
    <w:rsid w:val="0049587E"/>
    <w:rsid w:val="004B3923"/>
    <w:rsid w:val="004C01A2"/>
    <w:rsid w:val="004C721D"/>
    <w:rsid w:val="004E4154"/>
    <w:rsid w:val="004F327A"/>
    <w:rsid w:val="004F602B"/>
    <w:rsid w:val="00505866"/>
    <w:rsid w:val="00506104"/>
    <w:rsid w:val="005130C6"/>
    <w:rsid w:val="005130D3"/>
    <w:rsid w:val="00521A19"/>
    <w:rsid w:val="00526AF7"/>
    <w:rsid w:val="0053255F"/>
    <w:rsid w:val="005333BA"/>
    <w:rsid w:val="00542F3A"/>
    <w:rsid w:val="00546EDA"/>
    <w:rsid w:val="005520D5"/>
    <w:rsid w:val="00570FFE"/>
    <w:rsid w:val="00574581"/>
    <w:rsid w:val="005867CC"/>
    <w:rsid w:val="00591A3C"/>
    <w:rsid w:val="005978DD"/>
    <w:rsid w:val="005A6CAD"/>
    <w:rsid w:val="005A7441"/>
    <w:rsid w:val="005B4137"/>
    <w:rsid w:val="005D6729"/>
    <w:rsid w:val="005D7A5D"/>
    <w:rsid w:val="005D7B79"/>
    <w:rsid w:val="005E3974"/>
    <w:rsid w:val="005F1F72"/>
    <w:rsid w:val="006038A1"/>
    <w:rsid w:val="00604BD2"/>
    <w:rsid w:val="0060612F"/>
    <w:rsid w:val="0060697D"/>
    <w:rsid w:val="00606F2B"/>
    <w:rsid w:val="006071AD"/>
    <w:rsid w:val="00607740"/>
    <w:rsid w:val="00610CCA"/>
    <w:rsid w:val="006151A5"/>
    <w:rsid w:val="0062175D"/>
    <w:rsid w:val="00627E78"/>
    <w:rsid w:val="00635CB8"/>
    <w:rsid w:val="0064218A"/>
    <w:rsid w:val="00642F51"/>
    <w:rsid w:val="006618AA"/>
    <w:rsid w:val="00674317"/>
    <w:rsid w:val="0067570B"/>
    <w:rsid w:val="006768FB"/>
    <w:rsid w:val="0068244C"/>
    <w:rsid w:val="0068296B"/>
    <w:rsid w:val="006B6B30"/>
    <w:rsid w:val="006B7972"/>
    <w:rsid w:val="006C383C"/>
    <w:rsid w:val="006C4A34"/>
    <w:rsid w:val="006C50FF"/>
    <w:rsid w:val="006C56DB"/>
    <w:rsid w:val="006D2A05"/>
    <w:rsid w:val="006D5C21"/>
    <w:rsid w:val="006D7D1E"/>
    <w:rsid w:val="006D7F5C"/>
    <w:rsid w:val="00710BC4"/>
    <w:rsid w:val="00721C0D"/>
    <w:rsid w:val="00722873"/>
    <w:rsid w:val="007248A7"/>
    <w:rsid w:val="0073289E"/>
    <w:rsid w:val="007352C1"/>
    <w:rsid w:val="00737612"/>
    <w:rsid w:val="007469D1"/>
    <w:rsid w:val="0075310F"/>
    <w:rsid w:val="0075393B"/>
    <w:rsid w:val="0075615B"/>
    <w:rsid w:val="0076088C"/>
    <w:rsid w:val="00762522"/>
    <w:rsid w:val="00773905"/>
    <w:rsid w:val="00775582"/>
    <w:rsid w:val="00776FB9"/>
    <w:rsid w:val="00777B17"/>
    <w:rsid w:val="007804EE"/>
    <w:rsid w:val="00781792"/>
    <w:rsid w:val="00782D3C"/>
    <w:rsid w:val="00785BC1"/>
    <w:rsid w:val="00790B1F"/>
    <w:rsid w:val="00797207"/>
    <w:rsid w:val="007A5762"/>
    <w:rsid w:val="007A70F5"/>
    <w:rsid w:val="007C0123"/>
    <w:rsid w:val="007C1572"/>
    <w:rsid w:val="007C6804"/>
    <w:rsid w:val="007E2F4D"/>
    <w:rsid w:val="007E74E2"/>
    <w:rsid w:val="007F10C5"/>
    <w:rsid w:val="007F2D2E"/>
    <w:rsid w:val="00803A44"/>
    <w:rsid w:val="00830FA9"/>
    <w:rsid w:val="008336E8"/>
    <w:rsid w:val="0083527A"/>
    <w:rsid w:val="00837BC9"/>
    <w:rsid w:val="0084306B"/>
    <w:rsid w:val="00850D63"/>
    <w:rsid w:val="00851DDB"/>
    <w:rsid w:val="0085694E"/>
    <w:rsid w:val="008639F7"/>
    <w:rsid w:val="0087116E"/>
    <w:rsid w:val="00875E2B"/>
    <w:rsid w:val="008765FB"/>
    <w:rsid w:val="00893CA1"/>
    <w:rsid w:val="008964E5"/>
    <w:rsid w:val="008A4E42"/>
    <w:rsid w:val="008A6DCD"/>
    <w:rsid w:val="008B35D1"/>
    <w:rsid w:val="008C10EE"/>
    <w:rsid w:val="008D03D0"/>
    <w:rsid w:val="008D4B4E"/>
    <w:rsid w:val="008D5CF7"/>
    <w:rsid w:val="008F2D1E"/>
    <w:rsid w:val="008F5184"/>
    <w:rsid w:val="00900436"/>
    <w:rsid w:val="00900FA3"/>
    <w:rsid w:val="00901DF8"/>
    <w:rsid w:val="009030C1"/>
    <w:rsid w:val="00913711"/>
    <w:rsid w:val="00926A32"/>
    <w:rsid w:val="00926BE2"/>
    <w:rsid w:val="009303A5"/>
    <w:rsid w:val="00933248"/>
    <w:rsid w:val="009444E3"/>
    <w:rsid w:val="00951741"/>
    <w:rsid w:val="00952460"/>
    <w:rsid w:val="00953262"/>
    <w:rsid w:val="00954A14"/>
    <w:rsid w:val="00964182"/>
    <w:rsid w:val="009667EB"/>
    <w:rsid w:val="00971E87"/>
    <w:rsid w:val="00974D6B"/>
    <w:rsid w:val="00982347"/>
    <w:rsid w:val="00987731"/>
    <w:rsid w:val="00990553"/>
    <w:rsid w:val="009A0523"/>
    <w:rsid w:val="009A1A17"/>
    <w:rsid w:val="009A5469"/>
    <w:rsid w:val="009B23FB"/>
    <w:rsid w:val="009B5273"/>
    <w:rsid w:val="009C1D40"/>
    <w:rsid w:val="009C33A0"/>
    <w:rsid w:val="009C3D49"/>
    <w:rsid w:val="009D21C5"/>
    <w:rsid w:val="009E49AD"/>
    <w:rsid w:val="009E6585"/>
    <w:rsid w:val="009F2249"/>
    <w:rsid w:val="009F3339"/>
    <w:rsid w:val="009F76D0"/>
    <w:rsid w:val="00A04657"/>
    <w:rsid w:val="00A05A7F"/>
    <w:rsid w:val="00A1546C"/>
    <w:rsid w:val="00A22E1F"/>
    <w:rsid w:val="00A23CCA"/>
    <w:rsid w:val="00A401E6"/>
    <w:rsid w:val="00A41F8F"/>
    <w:rsid w:val="00A421D8"/>
    <w:rsid w:val="00A512C7"/>
    <w:rsid w:val="00A5267B"/>
    <w:rsid w:val="00A52725"/>
    <w:rsid w:val="00A57A45"/>
    <w:rsid w:val="00A609AE"/>
    <w:rsid w:val="00A631BC"/>
    <w:rsid w:val="00A666FB"/>
    <w:rsid w:val="00A85C73"/>
    <w:rsid w:val="00A8632A"/>
    <w:rsid w:val="00A937F2"/>
    <w:rsid w:val="00AA580E"/>
    <w:rsid w:val="00AA6186"/>
    <w:rsid w:val="00AA654B"/>
    <w:rsid w:val="00AB3990"/>
    <w:rsid w:val="00AB7F5E"/>
    <w:rsid w:val="00AC0FFC"/>
    <w:rsid w:val="00AC54CF"/>
    <w:rsid w:val="00AE132B"/>
    <w:rsid w:val="00AE1686"/>
    <w:rsid w:val="00AF2E09"/>
    <w:rsid w:val="00B00B78"/>
    <w:rsid w:val="00B03D13"/>
    <w:rsid w:val="00B07399"/>
    <w:rsid w:val="00B22BDA"/>
    <w:rsid w:val="00B27019"/>
    <w:rsid w:val="00B403A8"/>
    <w:rsid w:val="00B43E4B"/>
    <w:rsid w:val="00B44854"/>
    <w:rsid w:val="00B44E2A"/>
    <w:rsid w:val="00B470CC"/>
    <w:rsid w:val="00B60402"/>
    <w:rsid w:val="00B61BBA"/>
    <w:rsid w:val="00B6216C"/>
    <w:rsid w:val="00B80D5D"/>
    <w:rsid w:val="00B8187D"/>
    <w:rsid w:val="00B84074"/>
    <w:rsid w:val="00B856C9"/>
    <w:rsid w:val="00B93F41"/>
    <w:rsid w:val="00B94B6A"/>
    <w:rsid w:val="00BC203C"/>
    <w:rsid w:val="00BD43CD"/>
    <w:rsid w:val="00BD5560"/>
    <w:rsid w:val="00BE1B7D"/>
    <w:rsid w:val="00BE68E4"/>
    <w:rsid w:val="00BF2F3E"/>
    <w:rsid w:val="00BF5CF1"/>
    <w:rsid w:val="00C0645E"/>
    <w:rsid w:val="00C1179E"/>
    <w:rsid w:val="00C15376"/>
    <w:rsid w:val="00C24583"/>
    <w:rsid w:val="00C24F25"/>
    <w:rsid w:val="00C260EB"/>
    <w:rsid w:val="00C304F5"/>
    <w:rsid w:val="00C30A16"/>
    <w:rsid w:val="00C3484F"/>
    <w:rsid w:val="00C35523"/>
    <w:rsid w:val="00C36478"/>
    <w:rsid w:val="00C4022B"/>
    <w:rsid w:val="00C54133"/>
    <w:rsid w:val="00C54F58"/>
    <w:rsid w:val="00C60E0A"/>
    <w:rsid w:val="00C6279E"/>
    <w:rsid w:val="00C65E4F"/>
    <w:rsid w:val="00C660A0"/>
    <w:rsid w:val="00C72A07"/>
    <w:rsid w:val="00C81D58"/>
    <w:rsid w:val="00C96B7C"/>
    <w:rsid w:val="00CB17A4"/>
    <w:rsid w:val="00CB3820"/>
    <w:rsid w:val="00CB67C0"/>
    <w:rsid w:val="00CB77AD"/>
    <w:rsid w:val="00CC707C"/>
    <w:rsid w:val="00CC77B2"/>
    <w:rsid w:val="00CD1804"/>
    <w:rsid w:val="00CE1E88"/>
    <w:rsid w:val="00CF00FE"/>
    <w:rsid w:val="00CF392B"/>
    <w:rsid w:val="00CF7DFB"/>
    <w:rsid w:val="00D020D1"/>
    <w:rsid w:val="00D105B3"/>
    <w:rsid w:val="00D243E9"/>
    <w:rsid w:val="00D361EF"/>
    <w:rsid w:val="00D44C87"/>
    <w:rsid w:val="00D476D4"/>
    <w:rsid w:val="00D4775B"/>
    <w:rsid w:val="00D47B9A"/>
    <w:rsid w:val="00D50A2A"/>
    <w:rsid w:val="00D67D19"/>
    <w:rsid w:val="00D75AC1"/>
    <w:rsid w:val="00D827CC"/>
    <w:rsid w:val="00D9306C"/>
    <w:rsid w:val="00D93C53"/>
    <w:rsid w:val="00D9448F"/>
    <w:rsid w:val="00D9485E"/>
    <w:rsid w:val="00D96AD7"/>
    <w:rsid w:val="00DA0408"/>
    <w:rsid w:val="00DA17DB"/>
    <w:rsid w:val="00DA2278"/>
    <w:rsid w:val="00DA31D7"/>
    <w:rsid w:val="00DB0064"/>
    <w:rsid w:val="00DB26C5"/>
    <w:rsid w:val="00DC06D7"/>
    <w:rsid w:val="00DC48A2"/>
    <w:rsid w:val="00DD34BB"/>
    <w:rsid w:val="00DD6FFB"/>
    <w:rsid w:val="00DE16CA"/>
    <w:rsid w:val="00DE34C9"/>
    <w:rsid w:val="00DE594B"/>
    <w:rsid w:val="00DE6B26"/>
    <w:rsid w:val="00DE7378"/>
    <w:rsid w:val="00DF0CFA"/>
    <w:rsid w:val="00DF25B1"/>
    <w:rsid w:val="00DF6F1B"/>
    <w:rsid w:val="00E3057F"/>
    <w:rsid w:val="00E564D6"/>
    <w:rsid w:val="00E630DF"/>
    <w:rsid w:val="00E63A7A"/>
    <w:rsid w:val="00E664D4"/>
    <w:rsid w:val="00E7226D"/>
    <w:rsid w:val="00E727FC"/>
    <w:rsid w:val="00E73E8E"/>
    <w:rsid w:val="00E74B11"/>
    <w:rsid w:val="00E77840"/>
    <w:rsid w:val="00E823F5"/>
    <w:rsid w:val="00E84B6D"/>
    <w:rsid w:val="00E925E5"/>
    <w:rsid w:val="00E93205"/>
    <w:rsid w:val="00E94FFD"/>
    <w:rsid w:val="00EA2044"/>
    <w:rsid w:val="00EA3A03"/>
    <w:rsid w:val="00EB3F5D"/>
    <w:rsid w:val="00EC062A"/>
    <w:rsid w:val="00EC33C5"/>
    <w:rsid w:val="00EC4999"/>
    <w:rsid w:val="00ED1338"/>
    <w:rsid w:val="00EE5342"/>
    <w:rsid w:val="00EE60A8"/>
    <w:rsid w:val="00EF0C8C"/>
    <w:rsid w:val="00EF1F68"/>
    <w:rsid w:val="00EF2A70"/>
    <w:rsid w:val="00EF323E"/>
    <w:rsid w:val="00F02674"/>
    <w:rsid w:val="00F02982"/>
    <w:rsid w:val="00F02BDD"/>
    <w:rsid w:val="00F120D5"/>
    <w:rsid w:val="00F17CC4"/>
    <w:rsid w:val="00F210E0"/>
    <w:rsid w:val="00F219FA"/>
    <w:rsid w:val="00F2363E"/>
    <w:rsid w:val="00F31AC1"/>
    <w:rsid w:val="00F50A9C"/>
    <w:rsid w:val="00F547B6"/>
    <w:rsid w:val="00F800C9"/>
    <w:rsid w:val="00F800F2"/>
    <w:rsid w:val="00F87BB7"/>
    <w:rsid w:val="00FA48E3"/>
    <w:rsid w:val="00FB6032"/>
    <w:rsid w:val="00FC1EDC"/>
    <w:rsid w:val="00FC71D8"/>
    <w:rsid w:val="00FD217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6F1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79945">
      <w:bodyDiv w:val="1"/>
      <w:marLeft w:val="0"/>
      <w:marRight w:val="0"/>
      <w:marTop w:val="0"/>
      <w:marBottom w:val="0"/>
      <w:divBdr>
        <w:top w:val="none" w:sz="0" w:space="0" w:color="auto"/>
        <w:left w:val="none" w:sz="0" w:space="0" w:color="auto"/>
        <w:bottom w:val="none" w:sz="0" w:space="0" w:color="auto"/>
        <w:right w:val="none" w:sz="0" w:space="0" w:color="auto"/>
      </w:divBdr>
    </w:div>
    <w:div w:id="11051746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162938567">
      <w:bodyDiv w:val="1"/>
      <w:marLeft w:val="0"/>
      <w:marRight w:val="0"/>
      <w:marTop w:val="0"/>
      <w:marBottom w:val="0"/>
      <w:divBdr>
        <w:top w:val="none" w:sz="0" w:space="0" w:color="auto"/>
        <w:left w:val="none" w:sz="0" w:space="0" w:color="auto"/>
        <w:bottom w:val="none" w:sz="0" w:space="0" w:color="auto"/>
        <w:right w:val="none" w:sz="0" w:space="0" w:color="auto"/>
      </w:divBdr>
    </w:div>
    <w:div w:id="398138596">
      <w:bodyDiv w:val="1"/>
      <w:marLeft w:val="0"/>
      <w:marRight w:val="0"/>
      <w:marTop w:val="0"/>
      <w:marBottom w:val="0"/>
      <w:divBdr>
        <w:top w:val="none" w:sz="0" w:space="0" w:color="auto"/>
        <w:left w:val="none" w:sz="0" w:space="0" w:color="auto"/>
        <w:bottom w:val="none" w:sz="0" w:space="0" w:color="auto"/>
        <w:right w:val="none" w:sz="0" w:space="0" w:color="auto"/>
      </w:divBdr>
    </w:div>
    <w:div w:id="405031688">
      <w:bodyDiv w:val="1"/>
      <w:marLeft w:val="0"/>
      <w:marRight w:val="0"/>
      <w:marTop w:val="0"/>
      <w:marBottom w:val="0"/>
      <w:divBdr>
        <w:top w:val="none" w:sz="0" w:space="0" w:color="auto"/>
        <w:left w:val="none" w:sz="0" w:space="0" w:color="auto"/>
        <w:bottom w:val="none" w:sz="0" w:space="0" w:color="auto"/>
        <w:right w:val="none" w:sz="0" w:space="0" w:color="auto"/>
      </w:divBdr>
    </w:div>
    <w:div w:id="461774707">
      <w:bodyDiv w:val="1"/>
      <w:marLeft w:val="0"/>
      <w:marRight w:val="0"/>
      <w:marTop w:val="0"/>
      <w:marBottom w:val="0"/>
      <w:divBdr>
        <w:top w:val="none" w:sz="0" w:space="0" w:color="auto"/>
        <w:left w:val="none" w:sz="0" w:space="0" w:color="auto"/>
        <w:bottom w:val="none" w:sz="0" w:space="0" w:color="auto"/>
        <w:right w:val="none" w:sz="0" w:space="0" w:color="auto"/>
      </w:divBdr>
    </w:div>
    <w:div w:id="527644183">
      <w:bodyDiv w:val="1"/>
      <w:marLeft w:val="0"/>
      <w:marRight w:val="0"/>
      <w:marTop w:val="0"/>
      <w:marBottom w:val="0"/>
      <w:divBdr>
        <w:top w:val="none" w:sz="0" w:space="0" w:color="auto"/>
        <w:left w:val="none" w:sz="0" w:space="0" w:color="auto"/>
        <w:bottom w:val="none" w:sz="0" w:space="0" w:color="auto"/>
        <w:right w:val="none" w:sz="0" w:space="0" w:color="auto"/>
      </w:divBdr>
    </w:div>
    <w:div w:id="588080290">
      <w:bodyDiv w:val="1"/>
      <w:marLeft w:val="0"/>
      <w:marRight w:val="0"/>
      <w:marTop w:val="0"/>
      <w:marBottom w:val="0"/>
      <w:divBdr>
        <w:top w:val="none" w:sz="0" w:space="0" w:color="auto"/>
        <w:left w:val="none" w:sz="0" w:space="0" w:color="auto"/>
        <w:bottom w:val="none" w:sz="0" w:space="0" w:color="auto"/>
        <w:right w:val="none" w:sz="0" w:space="0" w:color="auto"/>
      </w:divBdr>
    </w:div>
    <w:div w:id="82644017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012535043">
      <w:bodyDiv w:val="1"/>
      <w:marLeft w:val="0"/>
      <w:marRight w:val="0"/>
      <w:marTop w:val="0"/>
      <w:marBottom w:val="0"/>
      <w:divBdr>
        <w:top w:val="none" w:sz="0" w:space="0" w:color="auto"/>
        <w:left w:val="none" w:sz="0" w:space="0" w:color="auto"/>
        <w:bottom w:val="none" w:sz="0" w:space="0" w:color="auto"/>
        <w:right w:val="none" w:sz="0" w:space="0" w:color="auto"/>
      </w:divBdr>
    </w:div>
    <w:div w:id="1018040600">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19461543">
      <w:bodyDiv w:val="1"/>
      <w:marLeft w:val="0"/>
      <w:marRight w:val="0"/>
      <w:marTop w:val="0"/>
      <w:marBottom w:val="0"/>
      <w:divBdr>
        <w:top w:val="none" w:sz="0" w:space="0" w:color="auto"/>
        <w:left w:val="none" w:sz="0" w:space="0" w:color="auto"/>
        <w:bottom w:val="none" w:sz="0" w:space="0" w:color="auto"/>
        <w:right w:val="none" w:sz="0" w:space="0" w:color="auto"/>
      </w:divBdr>
    </w:div>
    <w:div w:id="1322006559">
      <w:bodyDiv w:val="1"/>
      <w:marLeft w:val="0"/>
      <w:marRight w:val="0"/>
      <w:marTop w:val="0"/>
      <w:marBottom w:val="0"/>
      <w:divBdr>
        <w:top w:val="none" w:sz="0" w:space="0" w:color="auto"/>
        <w:left w:val="none" w:sz="0" w:space="0" w:color="auto"/>
        <w:bottom w:val="none" w:sz="0" w:space="0" w:color="auto"/>
        <w:right w:val="none" w:sz="0" w:space="0" w:color="auto"/>
      </w:divBdr>
    </w:div>
    <w:div w:id="1341615440">
      <w:bodyDiv w:val="1"/>
      <w:marLeft w:val="0"/>
      <w:marRight w:val="0"/>
      <w:marTop w:val="0"/>
      <w:marBottom w:val="0"/>
      <w:divBdr>
        <w:top w:val="none" w:sz="0" w:space="0" w:color="auto"/>
        <w:left w:val="none" w:sz="0" w:space="0" w:color="auto"/>
        <w:bottom w:val="none" w:sz="0" w:space="0" w:color="auto"/>
        <w:right w:val="none" w:sz="0" w:space="0" w:color="auto"/>
      </w:divBdr>
    </w:div>
    <w:div w:id="1352493763">
      <w:bodyDiv w:val="1"/>
      <w:marLeft w:val="0"/>
      <w:marRight w:val="0"/>
      <w:marTop w:val="0"/>
      <w:marBottom w:val="0"/>
      <w:divBdr>
        <w:top w:val="none" w:sz="0" w:space="0" w:color="auto"/>
        <w:left w:val="none" w:sz="0" w:space="0" w:color="auto"/>
        <w:bottom w:val="none" w:sz="0" w:space="0" w:color="auto"/>
        <w:right w:val="none" w:sz="0" w:space="0" w:color="auto"/>
      </w:divBdr>
    </w:div>
    <w:div w:id="1372222431">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09774825">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854765168">
      <w:bodyDiv w:val="1"/>
      <w:marLeft w:val="0"/>
      <w:marRight w:val="0"/>
      <w:marTop w:val="0"/>
      <w:marBottom w:val="0"/>
      <w:divBdr>
        <w:top w:val="none" w:sz="0" w:space="0" w:color="auto"/>
        <w:left w:val="none" w:sz="0" w:space="0" w:color="auto"/>
        <w:bottom w:val="none" w:sz="0" w:space="0" w:color="auto"/>
        <w:right w:val="none" w:sz="0" w:space="0" w:color="auto"/>
      </w:divBdr>
    </w:div>
    <w:div w:id="1945260571">
      <w:bodyDiv w:val="1"/>
      <w:marLeft w:val="0"/>
      <w:marRight w:val="0"/>
      <w:marTop w:val="0"/>
      <w:marBottom w:val="0"/>
      <w:divBdr>
        <w:top w:val="none" w:sz="0" w:space="0" w:color="auto"/>
        <w:left w:val="none" w:sz="0" w:space="0" w:color="auto"/>
        <w:bottom w:val="none" w:sz="0" w:space="0" w:color="auto"/>
        <w:right w:val="none" w:sz="0" w:space="0" w:color="auto"/>
      </w:divBdr>
    </w:div>
    <w:div w:id="197776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23968</Words>
  <Characters>13663</Characters>
  <Application>Microsoft Office Word</Application>
  <DocSecurity>0</DocSecurity>
  <Lines>113</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dcterms:created xsi:type="dcterms:W3CDTF">2025-03-12T13:44:00Z</dcterms:created>
  <dcterms:modified xsi:type="dcterms:W3CDTF">2025-04-02T05:16:00Z</dcterms:modified>
</cp:coreProperties>
</file>